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5D97C">
      <w:pPr>
        <w:spacing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drawing>
          <wp:inline>
            <wp:extent cx="476250" cy="561975"/>
            <wp:effectExtent xmlns:wp="http://schemas.openxmlformats.org/drawingml/2006/wordprocessingDrawing" l="0" t="0" r="0" b="9525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42"/>
        <w:gridCol w:w="2684"/>
      </w:tblGrid>
      <w:tr>
        <w:trPr/>
        <w:tc>
          <w:tcPr>
            <w:tcW w:type="dxa" w:w="6379"/>
            <w:tcBorders/>
          </w:tcPr>
          <w:p>
            <w:pPr>
              <w:spacing w:after="160" w:line="254" w:lineRule="auto"/>
              <w:rPr>
                <w:rFonts w:ascii="Times New Roman" w:hAnsi="Times New Roman" w:cs="Times New Roman"/>
                <w:b/>
              </w:rPr>
            </w:pPr>
            <w:bookmarkStart w:id="2" w:name="_Hlk128748807"/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REPUBLIKA HRVATSKA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DJEČJI VRTIĆ MARUŠKICA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Put Škara 1, 23223 Škabrnja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 xml:space="preserve">406-03/25-01/1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</w:rPr>
              <w:t xml:space="preserve">2198-5-1-01-25-2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Škabrnja, </w:t>
            </w:r>
            <w:r>
              <w:rPr>
                <w:rFonts w:ascii="Times New Roman" w:hAnsi="Times New Roman" w:cs="Times New Roman"/>
              </w:rPr>
              <w:t xml:space="preserve">19</w:t>
            </w:r>
            <w:r>
              <w:rPr>
                <w:rFonts w:ascii="Times New Roman" w:hAnsi="Times New Roman" w:cs="Times New Roman"/>
              </w:rPr>
              <w:t xml:space="preserve">. ožujka 202</w:t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  <w:t xml:space="preserve">. godine</w:t>
            </w:r>
          </w:p>
        </w:tc>
        <w:tc>
          <w:tcPr>
            <w:tcW w:type="dxa" w:w="2693"/>
            <w:tcBorders/>
            <w:hideMark/>
          </w:tcPr>
          <w:p>
            <w:pPr>
              <w:spacing w:after="160" w:line="254" w:lineRule="auto"/>
              <w:jc w:val="right"/>
              <w:rPr>
                <w:rFonts w:ascii="Times New Roman" w:hAnsi="Times New Roman" w:cs="Times New Roman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2"/>
      </w:tr>
    </w:tbl>
    <w:p w14:paraId="6A4D5D61">
      <w:pPr>
        <w:autoSpaceDE w:val="false"/>
        <w:autoSpaceDN w:val="false"/>
        <w:adjustRightInd w:val="false"/>
        <w:spacing w:after="0" w:line="276" w:lineRule="auto"/>
        <w:jc w:val="both"/>
        <w:rPr>
          <w:rFonts w:cstheme="minorHAnsi"/>
          <w:i/>
          <w:iCs/>
        </w:rPr>
      </w:pPr>
      <w:r>
        <w:rPr>
          <w:rFonts w:cstheme="minorHAnsi"/>
        </w:rPr>
        <w:t xml:space="preserve">Temeljem članka </w:t>
      </w:r>
      <w:r>
        <w:rPr>
          <w:rFonts w:cstheme="minorHAnsi"/>
        </w:rPr>
        <w:t xml:space="preserve">8</w:t>
      </w:r>
      <w:r>
        <w:rPr>
          <w:rFonts w:cstheme="minorHAnsi"/>
        </w:rPr>
        <w:t xml:space="preserve">. Pravilnika o provedbi postupka jednostavne nabave (KLASA:</w:t>
      </w:r>
      <w:r>
        <w:rPr>
          <w:rFonts w:cstheme="minorHAnsi"/>
        </w:rPr>
        <w:t xml:space="preserve">406-09/19/01/01</w:t>
      </w:r>
      <w:r>
        <w:rPr>
          <w:rFonts w:cstheme="minorHAnsi"/>
        </w:rPr>
        <w:t xml:space="preserve">,</w:t>
      </w:r>
    </w:p>
    <w:p w14:paraId="35044C13">
      <w:pPr>
        <w:autoSpaceDE w:val="false"/>
        <w:autoSpaceDN w:val="false"/>
        <w:adjustRightInd w:val="false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URBROJ: </w:t>
      </w:r>
      <w:r>
        <w:rPr>
          <w:rFonts w:cstheme="minorHAnsi"/>
        </w:rPr>
        <w:t xml:space="preserve">2198/05-05-02-19-1</w:t>
      </w:r>
      <w:r>
        <w:rPr>
          <w:rFonts w:cstheme="minorHAnsi"/>
          <w:i/>
          <w:iCs/>
        </w:rPr>
        <w:t xml:space="preserve">, </w:t>
      </w:r>
      <w:r>
        <w:rPr>
          <w:rFonts w:cstheme="minorHAnsi"/>
        </w:rPr>
        <w:t xml:space="preserve">od</w:t>
      </w:r>
      <w:r>
        <w:rPr>
          <w:rFonts w:cstheme="minorHAnsi"/>
        </w:rPr>
        <w:t xml:space="preserve"> 22. listopada 2019.</w:t>
      </w:r>
      <w:r>
        <w:rPr>
          <w:rFonts w:cstheme="minorHAnsi"/>
        </w:rPr>
        <w:t xml:space="preserve">),</w:t>
      </w:r>
      <w:r>
        <w:rPr>
          <w:rFonts w:cstheme="minorHAnsi"/>
        </w:rPr>
        <w:t xml:space="preserve"> ravnateljica </w:t>
      </w:r>
      <w:r>
        <w:rPr>
          <w:rFonts w:cstheme="minorHAnsi"/>
        </w:rPr>
        <w:t xml:space="preserve">Dječjeg vrtića </w:t>
      </w:r>
      <w:r>
        <w:rPr>
          <w:rFonts w:cstheme="minorHAnsi"/>
        </w:rPr>
        <w:t xml:space="preserve">„</w:t>
      </w:r>
      <w:r>
        <w:rPr>
          <w:rFonts w:cstheme="minorHAnsi"/>
        </w:rPr>
        <w:t xml:space="preserve">Maruškica</w:t>
      </w:r>
      <w:r>
        <w:rPr>
          <w:rFonts w:cstheme="minorHAnsi"/>
        </w:rPr>
        <w:t xml:space="preserve">“</w:t>
      </w:r>
      <w:r>
        <w:rPr>
          <w:rFonts w:cstheme="minorHAnsi"/>
        </w:rPr>
        <w:t xml:space="preserve"> donosi </w:t>
      </w:r>
    </w:p>
    <w:p w14:paraId="00E735B8">
      <w:pPr>
        <w:autoSpaceDE w:val="false"/>
        <w:autoSpaceDN w:val="false"/>
        <w:adjustRightInd w:val="false"/>
        <w:spacing w:after="0" w:line="276" w:lineRule="auto"/>
        <w:rPr>
          <w:rFonts w:cstheme="minorHAnsi"/>
        </w:rPr>
      </w:pPr>
    </w:p>
    <w:p w14:paraId="41048BE4">
      <w:pPr>
        <w:autoSpaceDE w:val="false"/>
        <w:autoSpaceDN w:val="false"/>
        <w:adjustRightInd w:val="false"/>
        <w:spacing w:after="0" w:line="276" w:lineRule="auto"/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 xml:space="preserve">ODLUKU</w:t>
      </w:r>
    </w:p>
    <w:p w14:paraId="66777E92">
      <w:pPr>
        <w:autoSpaceDE w:val="false"/>
        <w:autoSpaceDN w:val="false"/>
        <w:adjustRightInd w:val="false"/>
        <w:spacing w:after="0" w:line="276" w:lineRule="auto"/>
        <w:jc w:val="center"/>
        <w:rPr>
          <w:rFonts w:cstheme="minorHAnsi"/>
        </w:rPr>
      </w:pPr>
      <w:r>
        <w:rPr>
          <w:rFonts w:cstheme="minorHAnsi"/>
        </w:rPr>
        <w:t xml:space="preserve">o pokretanju postupka jednostavne nabave</w:t>
      </w:r>
    </w:p>
    <w:p w14:paraId="113F9D0E">
      <w:pPr>
        <w:autoSpaceDE w:val="false"/>
        <w:autoSpaceDN w:val="false"/>
        <w:adjustRightInd w:val="false"/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   </w:t>
      </w:r>
    </w:p>
    <w:p w14:paraId="3F92E192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Ovom Odlukom pokreće se postupak jednostavne nabave za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nabavu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raznih prehrambenih i drugih proizvoda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te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se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upućuje ovaj Poziv na dostavu ponuda.</w:t>
      </w:r>
    </w:p>
    <w:p w14:paraId="68BECD4D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22E36022">
      <w:pPr>
        <w:autoSpaceDE w:val="false"/>
        <w:autoSpaceDN w:val="false"/>
        <w:adjustRightInd w:val="false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1.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Javni naručitelj je ustanova </w:t>
      </w:r>
      <w:r>
        <w:rPr>
          <w:rFonts w:cstheme="minorHAnsi"/>
        </w:rPr>
        <w:t xml:space="preserve">Dječji vrtić </w:t>
      </w:r>
      <w:r>
        <w:rPr>
          <w:rFonts w:cstheme="minorHAnsi"/>
        </w:rPr>
        <w:t xml:space="preserve">„</w:t>
      </w:r>
      <w:r>
        <w:rPr>
          <w:rFonts w:cstheme="minorHAnsi"/>
        </w:rPr>
        <w:t xml:space="preserve">Maruškica</w:t>
      </w:r>
      <w:r>
        <w:rPr>
          <w:rFonts w:cstheme="minorHAnsi"/>
        </w:rPr>
        <w:t xml:space="preserve">“</w:t>
      </w:r>
      <w:r>
        <w:rPr>
          <w:rFonts w:cstheme="minorHAnsi"/>
        </w:rPr>
        <w:t xml:space="preserve">, OIB: </w:t>
      </w:r>
      <w:r>
        <w:rPr>
          <w:rFonts w:cstheme="minorHAnsi"/>
        </w:rPr>
        <w:t xml:space="preserve">06222796648</w:t>
      </w:r>
      <w:r>
        <w:rPr>
          <w:rFonts w:cstheme="minorHAnsi"/>
        </w:rPr>
        <w:t xml:space="preserve">.</w:t>
      </w:r>
    </w:p>
    <w:p w14:paraId="07EBC622">
      <w:pPr>
        <w:autoSpaceDE w:val="false"/>
        <w:autoSpaceDN w:val="false"/>
        <w:adjustRightInd w:val="false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2. Predmet nabave je:</w:t>
      </w:r>
      <w:r>
        <w:rPr>
          <w:rFonts w:cstheme="minorHAnsi"/>
        </w:rPr>
        <w:t xml:space="preserve"> razni prehrambeni i drugi proizvodi</w:t>
      </w:r>
      <w:r>
        <w:rPr>
          <w:rFonts w:cstheme="minorHAnsi"/>
        </w:rPr>
        <w:t xml:space="preserve">.</w:t>
      </w:r>
    </w:p>
    <w:p w14:paraId="7B1CA84A">
      <w:pPr>
        <w:autoSpaceDE w:val="false"/>
        <w:autoSpaceDN w:val="false"/>
        <w:adjustRightInd w:val="false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3. Evidencijski broj iz Plana nabave je </w:t>
      </w:r>
      <w:r>
        <w:rPr>
          <w:rFonts w:cstheme="minorHAnsi"/>
        </w:rPr>
        <w:t xml:space="preserve">0</w:t>
      </w:r>
      <w:r>
        <w:rPr>
          <w:rFonts w:cstheme="minorHAnsi"/>
        </w:rPr>
        <w:t xml:space="preserve">1/202</w:t>
      </w:r>
      <w:r>
        <w:rPr>
          <w:rFonts w:cstheme="minorHAnsi"/>
        </w:rPr>
        <w:t xml:space="preserve">5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jednostavna nabava.</w:t>
      </w:r>
    </w:p>
    <w:p w14:paraId="31632DEA">
      <w:pPr>
        <w:autoSpaceDE w:val="false"/>
        <w:autoSpaceDN w:val="false"/>
        <w:adjustRightInd w:val="false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4. Procijenjena vrijednost nabave (bez PDV-a) iznosi: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9</w:t>
      </w:r>
      <w:r>
        <w:rPr>
          <w:rFonts w:cstheme="minorHAnsi"/>
        </w:rPr>
        <w:t xml:space="preserve">.000,00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eura.</w:t>
      </w:r>
    </w:p>
    <w:p w14:paraId="44E52D4B">
      <w:pPr>
        <w:autoSpaceDE w:val="false"/>
        <w:autoSpaceDN w:val="false"/>
        <w:adjustRightInd w:val="false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5. Osigurana sredstva nalaze se u proračunu Naručitelja za </w:t>
      </w:r>
      <w:r>
        <w:rPr>
          <w:rFonts w:cstheme="minorHAnsi"/>
        </w:rPr>
        <w:t xml:space="preserve">202</w:t>
      </w:r>
      <w:r>
        <w:rPr>
          <w:rFonts w:cstheme="minorHAnsi"/>
        </w:rPr>
        <w:t xml:space="preserve">5</w:t>
      </w:r>
      <w:r>
        <w:rPr>
          <w:rFonts w:cstheme="minorHAnsi"/>
        </w:rPr>
        <w:t xml:space="preserve">.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g</w:t>
      </w:r>
      <w:r>
        <w:rPr>
          <w:rFonts w:cstheme="minorHAnsi"/>
        </w:rPr>
        <w:t xml:space="preserve">odinu.</w:t>
      </w:r>
    </w:p>
    <w:p w14:paraId="2707746F">
      <w:pPr>
        <w:autoSpaceDE w:val="false"/>
        <w:autoSpaceDN w:val="false"/>
        <w:adjustRightInd w:val="false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6. Kriterij za odabir ponude je NAJNIŽA CIJENA.</w:t>
      </w:r>
    </w:p>
    <w:p w14:paraId="640A8629">
      <w:pPr>
        <w:autoSpaceDE w:val="false"/>
        <w:autoSpaceDN w:val="false"/>
        <w:adjustRightInd w:val="false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7. Imenuju se osobe ovlaštene za provedbu postupka </w:t>
      </w:r>
      <w:r>
        <w:rPr>
          <w:rFonts w:cstheme="minorHAnsi"/>
        </w:rPr>
        <w:t xml:space="preserve">jednostavne </w:t>
      </w:r>
      <w:r>
        <w:rPr>
          <w:rFonts w:cstheme="minorHAnsi"/>
        </w:rPr>
        <w:t xml:space="preserve">nabave u sljedećem sastavu:</w:t>
      </w:r>
    </w:p>
    <w:p w14:paraId="124FC7CB">
      <w:pPr>
        <w:pStyle w:val="Odlomakpopisa"/>
        <w:numPr>
          <w:ilvl w:val="0"/>
          <w:numId w:val="5"/>
        </w:numPr>
        <w:autoSpaceDE w:val="false"/>
        <w:autoSpaceDN w:val="false"/>
        <w:adjustRightInd w:val="false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A.</w:t>
      </w:r>
      <w:r>
        <w:rPr>
          <w:rFonts w:cstheme="minorHAnsi"/>
        </w:rPr>
        <w:t xml:space="preserve">G</w:t>
      </w:r>
      <w:r>
        <w:rPr>
          <w:rFonts w:cstheme="minorHAnsi"/>
        </w:rPr>
        <w:t xml:space="preserve">.</w:t>
      </w:r>
    </w:p>
    <w:p w14:paraId="19B07611">
      <w:pPr>
        <w:pStyle w:val="Odlomakpopisa"/>
        <w:numPr>
          <w:ilvl w:val="0"/>
          <w:numId w:val="5"/>
        </w:numPr>
        <w:autoSpaceDE w:val="false"/>
        <w:autoSpaceDN w:val="false"/>
        <w:adjustRightInd w:val="false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M</w:t>
      </w:r>
      <w:r>
        <w:rPr>
          <w:rFonts w:cstheme="minorHAnsi"/>
        </w:rPr>
        <w:t xml:space="preserve">.</w:t>
      </w:r>
      <w:r>
        <w:rPr>
          <w:rFonts w:cstheme="minorHAnsi"/>
        </w:rPr>
        <w:t xml:space="preserve">P</w:t>
      </w:r>
      <w:r>
        <w:rPr>
          <w:rFonts w:cstheme="minorHAnsi"/>
        </w:rPr>
        <w:t xml:space="preserve">.</w:t>
      </w:r>
      <w:r>
        <w:rPr>
          <w:rFonts w:cstheme="minorHAnsi"/>
        </w:rPr>
        <w:t xml:space="preserve">B.</w:t>
      </w:r>
    </w:p>
    <w:p w14:paraId="296EF73D">
      <w:pPr>
        <w:pStyle w:val="Odlomakpopisa"/>
        <w:numPr>
          <w:ilvl w:val="0"/>
          <w:numId w:val="5"/>
        </w:numPr>
        <w:autoSpaceDE w:val="false"/>
        <w:autoSpaceDN w:val="false"/>
        <w:adjustRightInd w:val="false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A.I</w:t>
      </w:r>
      <w:r>
        <w:rPr>
          <w:rFonts w:cstheme="minorHAnsi"/>
        </w:rPr>
        <w:t xml:space="preserve">.</w:t>
      </w:r>
    </w:p>
    <w:p w14:paraId="124ED138">
      <w:pPr>
        <w:autoSpaceDE w:val="false"/>
        <w:autoSpaceDN w:val="false"/>
        <w:adjustRightInd w:val="false"/>
        <w:spacing w:after="0" w:line="276" w:lineRule="auto"/>
        <w:jc w:val="both"/>
        <w:rPr>
          <w:rFonts w:cstheme="minorHAnsi"/>
        </w:rPr>
      </w:pPr>
    </w:p>
    <w:p w14:paraId="3032DBA7">
      <w:pPr>
        <w:autoSpaceDE w:val="false"/>
        <w:autoSpaceDN w:val="false"/>
        <w:adjustRightInd w:val="false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Obveze i ovlasti ovlaštenih osoba su sljedeće:</w:t>
      </w:r>
    </w:p>
    <w:p w14:paraId="5B8110C8">
      <w:pPr>
        <w:autoSpaceDE w:val="false"/>
        <w:autoSpaceDN w:val="false"/>
        <w:adjustRightInd w:val="false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- i</w:t>
      </w:r>
      <w:r>
        <w:rPr>
          <w:rFonts w:cstheme="minorHAnsi"/>
        </w:rPr>
        <w:t xml:space="preserve">stražiti tržište nabave (prikupiti informacije o postojećim i potencijalnim ponuditeljima,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predmetu nabave, cijenama, ekološkim zahtjevima, razvoju tehnologije ...),</w:t>
      </w:r>
    </w:p>
    <w:p w14:paraId="69698C7E">
      <w:pPr>
        <w:autoSpaceDE w:val="false"/>
        <w:autoSpaceDN w:val="false"/>
        <w:adjustRightInd w:val="false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>
        <w:rPr>
          <w:rFonts w:cstheme="minorHAnsi"/>
        </w:rPr>
        <w:t xml:space="preserve">pripremiti poziv i drugu potrebnu dokumentaciju koja će se uz poziv dostaviti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gospodarskim subjektima,</w:t>
      </w:r>
    </w:p>
    <w:p w14:paraId="5190E92F">
      <w:pPr>
        <w:autoSpaceDE w:val="false"/>
        <w:autoSpaceDN w:val="false"/>
        <w:adjustRightInd w:val="false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>
        <w:rPr>
          <w:rFonts w:cstheme="minorHAnsi"/>
        </w:rPr>
        <w:t xml:space="preserve">poslati poziv za dostavu ponuda na adrese gospodarskih subjekata na dokaziv način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i/ili objaviti poziv za dostavu ponuda na web stranicama ustanove ,</w:t>
      </w:r>
    </w:p>
    <w:p w14:paraId="46076569">
      <w:pPr>
        <w:autoSpaceDE w:val="false"/>
        <w:autoSpaceDN w:val="false"/>
        <w:adjustRightInd w:val="false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>
        <w:rPr>
          <w:rFonts w:cstheme="minorHAnsi"/>
        </w:rPr>
        <w:t xml:space="preserve">nakon isteka roka za dostavu ponuda otvoriti pristigle ponude te sastaviti zapisnik o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zaprimanju, otvaranju i pregledu ponuda,</w:t>
      </w:r>
    </w:p>
    <w:p w14:paraId="67AEFD85">
      <w:pPr>
        <w:autoSpaceDE w:val="false"/>
        <w:autoSpaceDN w:val="false"/>
        <w:adjustRightInd w:val="false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>
        <w:rPr>
          <w:rFonts w:cstheme="minorHAnsi"/>
        </w:rPr>
        <w:t xml:space="preserve">dati prijedlog odgovornoj osobi naručitelja za odabir najpovoljnije ponude sukladno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kriteriju za odabir i uvjetima propisanim u Pozivu za dostavu ponuda ili prijedlog za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poništenje postupka,</w:t>
      </w:r>
    </w:p>
    <w:p w14:paraId="31998908">
      <w:pPr>
        <w:autoSpaceDE w:val="false"/>
        <w:autoSpaceDN w:val="false"/>
        <w:adjustRightInd w:val="false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>
        <w:rPr>
          <w:rFonts w:cstheme="minorHAnsi"/>
        </w:rPr>
        <w:t xml:space="preserve">poslati obavijest o odabiru najpovoljnije ponude ili obavijest o poništenju postupka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svim gospodarskim subjektima koji su u postupku nabave dostavili ponude,</w:t>
      </w:r>
    </w:p>
    <w:p w14:paraId="0350D104">
      <w:pPr>
        <w:autoSpaceDE w:val="false"/>
        <w:autoSpaceDN w:val="false"/>
        <w:adjustRightInd w:val="false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>
        <w:rPr>
          <w:rFonts w:cstheme="minorHAnsi"/>
        </w:rPr>
        <w:t xml:space="preserve">izraditi ugovor potpisati Izjavu o postojanju ili nepostojanju sukoba interesa i čuvanju tajnosti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podataka u postupku nabave.</w:t>
      </w:r>
    </w:p>
    <w:p w14:paraId="7768890E">
      <w:pPr>
        <w:autoSpaceDE w:val="false"/>
        <w:autoSpaceDN w:val="false"/>
        <w:adjustRightInd w:val="false"/>
        <w:spacing w:after="0" w:line="276" w:lineRule="auto"/>
        <w:jc w:val="both"/>
        <w:rPr>
          <w:rFonts w:cstheme="minorHAnsi"/>
        </w:rPr>
      </w:pPr>
    </w:p>
    <w:p w14:paraId="1DDA1C72">
      <w:pPr>
        <w:autoSpaceDE w:val="false"/>
        <w:autoSpaceDN w:val="false"/>
        <w:adjustRightInd w:val="false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Ovlaštene osobe dužne su potpisati izjavu o postojanju ili nepostojanju sukoba interesa u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ovoj javnoj nabavi, u smislu članka 76. Zakona o javnoj nabavi.</w:t>
      </w:r>
    </w:p>
    <w:p w14:paraId="3B10D463">
      <w:pPr>
        <w:autoSpaceDE w:val="false"/>
        <w:autoSpaceDN w:val="false"/>
        <w:adjustRightInd w:val="false"/>
        <w:spacing w:after="0" w:line="276" w:lineRule="auto"/>
        <w:jc w:val="both"/>
        <w:rPr>
          <w:rFonts w:cstheme="minorHAnsi"/>
          <w:b/>
          <w:bCs/>
        </w:rPr>
      </w:pPr>
    </w:p>
    <w:p w14:paraId="3DE9E5FD">
      <w:pPr>
        <w:autoSpaceDE w:val="false"/>
        <w:autoSpaceDN w:val="false"/>
        <w:adjustRightInd w:val="false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Ova Odluka stupa na snagu dan nakon </w:t>
      </w:r>
      <w:r>
        <w:rPr>
          <w:rFonts w:cstheme="minorHAnsi"/>
        </w:rPr>
        <w:t xml:space="preserve">objave na oglasnoj ploči Vrtića.</w:t>
      </w:r>
    </w:p>
    <w:p w14:paraId="648F122C">
      <w:pPr>
        <w:autoSpaceDE w:val="false"/>
        <w:autoSpaceDN w:val="false"/>
        <w:adjustRightInd w:val="false"/>
        <w:spacing w:after="0" w:line="276" w:lineRule="auto"/>
        <w:jc w:val="both"/>
        <w:rPr>
          <w:rFonts w:cstheme="minorHAnsi"/>
        </w:rPr>
      </w:pPr>
    </w:p>
    <w:p w14:paraId="5BC20CDE">
      <w:pPr>
        <w:autoSpaceDE w:val="false"/>
        <w:autoSpaceDN w:val="false"/>
        <w:adjustRightInd w:val="false"/>
        <w:spacing w:after="0" w:line="276" w:lineRule="auto"/>
        <w:jc w:val="both"/>
        <w:rPr>
          <w:rFonts w:cstheme="minorHAnsi"/>
        </w:rPr>
      </w:pPr>
    </w:p>
    <w:p w14:paraId="5FB9197E">
      <w:pPr>
        <w:autoSpaceDE w:val="false"/>
        <w:autoSpaceDN w:val="false"/>
        <w:adjustRightInd w:val="false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Dostaviti:</w:t>
      </w:r>
    </w:p>
    <w:p w14:paraId="5941DDA2">
      <w:pPr>
        <w:pStyle w:val="Odlomakpopisa"/>
        <w:autoSpaceDE w:val="false"/>
        <w:autoSpaceDN w:val="false"/>
        <w:adjustRightInd w:val="false"/>
        <w:spacing w:after="0" w:line="276" w:lineRule="auto"/>
        <w:ind w:left="465"/>
        <w:jc w:val="both"/>
        <w:rPr>
          <w:rFonts w:cstheme="minorHAnsi"/>
        </w:rPr>
      </w:pPr>
      <w:r>
        <w:rPr>
          <w:rFonts w:cstheme="minorHAnsi"/>
        </w:rPr>
        <w:t xml:space="preserve">1.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Ovlaštenim osobama</w:t>
      </w:r>
    </w:p>
    <w:p w14:paraId="6982B504">
      <w:pPr>
        <w:pStyle w:val="Odlomakpopisa"/>
        <w:autoSpaceDE w:val="false"/>
        <w:autoSpaceDN w:val="false"/>
        <w:adjustRightInd w:val="false"/>
        <w:spacing w:after="0" w:line="276" w:lineRule="auto"/>
        <w:ind w:left="465"/>
        <w:jc w:val="both"/>
        <w:rPr>
          <w:rFonts w:cstheme="minorHAnsi"/>
        </w:rPr>
      </w:pPr>
      <w:r>
        <w:rPr>
          <w:rFonts w:cstheme="minorHAnsi"/>
        </w:rPr>
        <w:t xml:space="preserve">2.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P</w:t>
      </w:r>
      <w:r>
        <w:rPr>
          <w:rFonts w:cstheme="minorHAnsi"/>
        </w:rPr>
        <w:t xml:space="preserve">ismohrana</w:t>
      </w:r>
      <w:r>
        <w:rPr>
          <w:rFonts w:cstheme="minorHAnsi"/>
        </w:rPr>
        <w:t xml:space="preserve">                                                                                                     </w:t>
      </w:r>
    </w:p>
    <w:p w14:paraId="18A2D929">
      <w:pPr>
        <w:pStyle w:val="Odlomakpopisa"/>
        <w:autoSpaceDE w:val="false"/>
        <w:autoSpaceDN w:val="false"/>
        <w:adjustRightInd w:val="false"/>
        <w:spacing w:after="0" w:line="276" w:lineRule="auto"/>
        <w:ind w:left="465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</w:t>
      </w:r>
      <w:r>
        <w:rPr>
          <w:rFonts w:cstheme="minorHAnsi"/>
        </w:rPr>
        <w:tab/>
        <w:t xml:space="preserve"/>
      </w:r>
      <w:r>
        <w:rPr>
          <w:rFonts w:cstheme="minorHAnsi"/>
        </w:rPr>
        <w:t xml:space="preserve">   </w:t>
      </w:r>
    </w:p>
    <w:p w14:paraId="3573EE6D">
      <w:pPr>
        <w:pStyle w:val="Odlomakpopisa"/>
        <w:autoSpaceDE w:val="false"/>
        <w:autoSpaceDN w:val="false"/>
        <w:adjustRightInd w:val="false"/>
        <w:spacing w:after="0" w:line="276" w:lineRule="auto"/>
        <w:ind w:left="465"/>
        <w:jc w:val="both"/>
        <w:rPr>
          <w:rFonts w:cstheme="minorHAnsi"/>
        </w:rPr>
      </w:pPr>
    </w:p>
    <w:p w14:paraId="16435526">
      <w:pPr>
        <w:pStyle w:val="Odlomakpopisa"/>
        <w:autoSpaceDE w:val="false"/>
        <w:autoSpaceDN w:val="false"/>
        <w:adjustRightInd w:val="false"/>
        <w:spacing w:after="0" w:line="276" w:lineRule="auto"/>
        <w:ind w:left="6129" w:firstLine="243"/>
        <w:jc w:val="both"/>
        <w:rPr>
          <w:rFonts w:cstheme="minorHAnsi"/>
        </w:rPr>
      </w:pPr>
      <w:r>
        <w:rPr>
          <w:rFonts w:cstheme="minorHAnsi"/>
        </w:rPr>
        <w:t xml:space="preserve">R</w:t>
      </w:r>
      <w:r>
        <w:rPr>
          <w:rFonts w:cstheme="minorHAnsi"/>
        </w:rPr>
        <w:t xml:space="preserve">avnateljic</w:t>
      </w:r>
      <w:r>
        <w:rPr>
          <w:rFonts w:cstheme="minorHAnsi"/>
        </w:rPr>
        <w:t xml:space="preserve">a</w:t>
      </w:r>
      <w:r>
        <w:rPr>
          <w:rFonts w:cstheme="minorHAnsi"/>
        </w:rPr>
        <w:t xml:space="preserve">:</w:t>
      </w:r>
    </w:p>
    <w:p w14:paraId="6901E677">
      <w:pPr>
        <w:pStyle w:val="Odlomakpopisa"/>
        <w:autoSpaceDE w:val="false"/>
        <w:autoSpaceDN w:val="false"/>
        <w:adjustRightInd w:val="false"/>
        <w:spacing w:after="0" w:line="276" w:lineRule="auto"/>
        <w:ind w:left="465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</w:t>
      </w:r>
      <w:r>
        <w:rPr>
          <w:rFonts w:cstheme="minorHAnsi"/>
        </w:rPr>
        <w:tab/>
        <w:t xml:space="preserve"/>
      </w:r>
      <w:r>
        <w:rPr>
          <w:rFonts w:cstheme="minorHAnsi"/>
        </w:rPr>
        <w:t xml:space="preserve">Marijana Bušljeta Žilić</w:t>
      </w:r>
    </w:p>
    <w:p w14:paraId="74A91129">
      <w:pPr>
        <w:pStyle w:val="Odlomakpopisa"/>
        <w:autoSpaceDE w:val="false"/>
        <w:autoSpaceDN w:val="false"/>
        <w:adjustRightInd w:val="false"/>
        <w:spacing w:after="0" w:line="276" w:lineRule="auto"/>
        <w:ind w:left="465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</w:t>
      </w:r>
      <w:r>
        <w:rPr>
          <w:rFonts w:cstheme="minorHAnsi"/>
        </w:rPr>
        <w:tab/>
        <w:t xml:space="preserve"/>
      </w:r>
      <w:r>
        <w:rPr>
          <w:rFonts w:cstheme="minorHAnsi"/>
        </w:rPr>
        <w:t xml:space="preserve">   </w:t>
      </w:r>
    </w:p>
    <w:p w14:paraId="467C0F04">
      <w:pPr>
        <w:pStyle w:val="Odlomakpopisa"/>
        <w:autoSpaceDE w:val="false"/>
        <w:autoSpaceDN w:val="false"/>
        <w:adjustRightInd w:val="false"/>
        <w:spacing w:after="0" w:line="276" w:lineRule="auto"/>
        <w:ind w:left="465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</w:t>
      </w:r>
      <w:r>
        <w:rPr>
          <w:rFonts w:cstheme="minorHAnsi"/>
        </w:rPr>
        <w:tab/>
        <w:t xml:space="preserve"/>
      </w:r>
      <w:r>
        <w:rPr>
          <w:rFonts w:cstheme="minorHAnsi"/>
        </w:rPr>
        <w:t xml:space="preserve">________________</w:t>
      </w:r>
      <w:r>
        <w:rPr>
          <w:rFonts w:cstheme="minorHAnsi"/>
        </w:rPr>
        <w:t xml:space="preserve">___</w:t>
      </w:r>
    </w:p>
    <w:sectPr>
      <w:type w:val="nextPage"/>
      <w:pgSz w:w="11906" w:h="16838"/>
      <w:pgMar w:top="1440" w:right="1440" w:bottom="1440" w:left="1440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swiss"/>
    <w:pitch w:val="variable"/>
    <w:sig w:usb0="E0002EFF" w:usb1="C000785B" w:usb2="00000009" w:usb3="00000000" w:csb0="000001FF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Verdana">
    <w:charset w:val="0"/>
    <w:family w:val="swiss"/>
    <w:pitch w:val="variable"/>
    <w:sig w:usb0="A00006FF" w:usb1="4000205B" w:usb2="00000010" w:usb3="00000000" w:csb0="0000019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D1126"/>
    <w:lvl w:ilvl="0">
      <w:start w:val="7"/>
      <w:numFmt w:val="bullet"/>
      <w:suff w:val="tab"/>
      <w:lvlText w:val="-"/>
      <w:pPr>
        <w:spacing/>
        <w:ind w:left="720" w:hanging="360"/>
      </w:pPr>
      <w:rPr>
        <w:rFonts w:ascii="Arial" w:hAnsi="Arial" w:eastAsiaTheme="minorHAnsi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07C1199D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452851FE"/>
    <w:lvl w:ilvl="0">
      <w:start w:val="1"/>
      <w:numFmt w:val="decimal"/>
      <w:suff w:val="tab"/>
      <w:lvlText w:val="%1."/>
      <w:pPr>
        <w:spacing/>
        <w:ind w:left="465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185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905" w:hanging="180"/>
      </w:pPr>
      <w:rPr/>
    </w:lvl>
    <w:lvl w:ilvl="3">
      <w:start w:val="1"/>
      <w:numFmt w:val="decimal"/>
      <w:suff w:val="tab"/>
      <w:lvlText w:val="%4."/>
      <w:pPr>
        <w:spacing/>
        <w:ind w:left="2625" w:hanging="360"/>
      </w:pPr>
      <w:rPr/>
    </w:lvl>
    <w:lvl w:ilvl="4">
      <w:start w:val="1"/>
      <w:numFmt w:val="lowerLetter"/>
      <w:suff w:val="tab"/>
      <w:lvlText w:val="%5."/>
      <w:pPr>
        <w:spacing/>
        <w:ind w:left="3345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065" w:hanging="180"/>
      </w:pPr>
      <w:rPr/>
    </w:lvl>
    <w:lvl w:ilvl="6">
      <w:start w:val="1"/>
      <w:numFmt w:val="decimal"/>
      <w:suff w:val="tab"/>
      <w:lvlText w:val="%7."/>
      <w:pPr>
        <w:spacing/>
        <w:ind w:left="4785" w:hanging="360"/>
      </w:pPr>
      <w:rPr/>
    </w:lvl>
    <w:lvl w:ilvl="7">
      <w:start w:val="1"/>
      <w:numFmt w:val="lowerLetter"/>
      <w:suff w:val="tab"/>
      <w:lvlText w:val="%8."/>
      <w:pPr>
        <w:spacing/>
        <w:ind w:left="5505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225" w:hanging="180"/>
      </w:pPr>
      <w:rPr/>
    </w:lvl>
  </w:abstractNum>
  <w:abstractNum w:abstractNumId="3">
    <w:nsid w:val="47C47CB1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4">
    <w:nsid w:val="77E44171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Standard" w:customStyle="1">
    <w:name w:val="Standard"/>
    <w:pPr>
      <w:suppressAutoHyphens/>
      <w:autoSpaceDN w:val="false"/>
      <w:spacing w:after="0" w:line="240" w:lineRule="auto"/>
      <w:textAlignment w:val="baseline"/>
    </w:pPr>
    <w:rPr>
      <w:rFonts w:ascii="Verdana" w:hAnsi="Verdana" w:eastAsia="Times New Roman" w:cs="Times New Roman"/>
      <w:kern w:val="3"/>
      <w:sz w:val="20"/>
      <w:szCs w:val="24"/>
      <w:lang w:eastAsia="hr-HR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160</TotalTime>
  <Pages>2</Pages>
  <Words>609</Words>
  <Characters>3477</Characters>
  <Application>Microsoft Office Word</Application>
  <DocSecurity>0</DocSecurity>
  <Lines>28</Lines>
  <Paragraphs>8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Marijana Zilic Busljeta</cp:lastModifiedBy>
  <cp:lastPrinted>2022-03-10T10:59:00Z</cp:lastPrinted>
  <cp:revision>44</cp:revision>
  <dcterms:created xsi:type="dcterms:W3CDTF">2022-02-22T09:29:00Z</dcterms:created>
  <dcterms:modified xsi:type="dcterms:W3CDTF">2025-03-18T11:12:00Z</dcterms:modified>
</cp:coreProperties>
</file>