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D9B2" w14:textId="0158E3CC" w:rsidR="00AA0B5E" w:rsidRPr="00203BBD" w:rsidRDefault="00AA0B5E" w:rsidP="00AA0B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3"/>
        </w:rPr>
      </w:pPr>
      <w:r w:rsidRPr="00203BBD">
        <w:rPr>
          <w:rFonts w:cstheme="minorHAnsi"/>
          <w:color w:val="000000"/>
          <w:sz w:val="24"/>
          <w:szCs w:val="23"/>
        </w:rPr>
        <w:t>DJEČJI VRTIĆ „MARU</w:t>
      </w:r>
      <w:r w:rsidR="0039358F" w:rsidRPr="00203BBD">
        <w:rPr>
          <w:rFonts w:cstheme="minorHAnsi"/>
          <w:color w:val="000000"/>
          <w:sz w:val="24"/>
          <w:szCs w:val="23"/>
        </w:rPr>
        <w:t>Š</w:t>
      </w:r>
      <w:r w:rsidRPr="00203BBD">
        <w:rPr>
          <w:rFonts w:cstheme="minorHAnsi"/>
          <w:color w:val="000000"/>
          <w:sz w:val="24"/>
          <w:szCs w:val="23"/>
        </w:rPr>
        <w:t xml:space="preserve">KICA“ </w:t>
      </w:r>
    </w:p>
    <w:p w14:paraId="4A27AEDF" w14:textId="612F6BF4" w:rsidR="0039358F" w:rsidRPr="00203BBD" w:rsidRDefault="0039358F" w:rsidP="00AA0B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3"/>
        </w:rPr>
      </w:pPr>
      <w:r w:rsidRPr="00203BBD">
        <w:rPr>
          <w:rFonts w:cstheme="minorHAnsi"/>
          <w:color w:val="000000"/>
          <w:sz w:val="24"/>
          <w:szCs w:val="23"/>
        </w:rPr>
        <w:t>PUT ŠKARA 1</w:t>
      </w:r>
    </w:p>
    <w:p w14:paraId="08570751" w14:textId="2FD53BCD" w:rsidR="00AA0B5E" w:rsidRPr="00203BBD" w:rsidRDefault="0039358F" w:rsidP="00AA0B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3"/>
        </w:rPr>
      </w:pPr>
      <w:r w:rsidRPr="00203BBD">
        <w:rPr>
          <w:rFonts w:cstheme="minorHAnsi"/>
          <w:color w:val="000000"/>
          <w:sz w:val="24"/>
          <w:szCs w:val="23"/>
        </w:rPr>
        <w:t>23223 ŠKABRNJA</w:t>
      </w:r>
    </w:p>
    <w:p w14:paraId="0DC0619B" w14:textId="074D75A1" w:rsidR="00AA0B5E" w:rsidRPr="00203BBD" w:rsidRDefault="00AA0B5E" w:rsidP="00AA0B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3"/>
        </w:rPr>
      </w:pPr>
      <w:r w:rsidRPr="00203BBD">
        <w:rPr>
          <w:rFonts w:cstheme="minorHAnsi"/>
          <w:color w:val="000000"/>
          <w:sz w:val="24"/>
          <w:szCs w:val="23"/>
        </w:rPr>
        <w:t xml:space="preserve">KLASA: </w:t>
      </w:r>
      <w:r w:rsidR="00430BDB" w:rsidRPr="00203BBD">
        <w:rPr>
          <w:rFonts w:cstheme="minorHAnsi"/>
          <w:color w:val="000000"/>
          <w:sz w:val="24"/>
          <w:szCs w:val="23"/>
        </w:rPr>
        <w:t>601-01/22-10/01</w:t>
      </w:r>
    </w:p>
    <w:p w14:paraId="286D2D1C" w14:textId="6AEEC64D" w:rsidR="00AA0B5E" w:rsidRPr="00203BBD" w:rsidRDefault="00AA0B5E" w:rsidP="00AA0B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3"/>
        </w:rPr>
      </w:pPr>
      <w:r w:rsidRPr="00203BBD">
        <w:rPr>
          <w:rFonts w:cstheme="minorHAnsi"/>
          <w:color w:val="000000"/>
          <w:sz w:val="24"/>
          <w:szCs w:val="23"/>
        </w:rPr>
        <w:t xml:space="preserve">URBROJ: </w:t>
      </w:r>
      <w:r w:rsidR="00430BDB" w:rsidRPr="00203BBD">
        <w:rPr>
          <w:rFonts w:cstheme="minorHAnsi"/>
          <w:color w:val="000000"/>
          <w:sz w:val="24"/>
          <w:szCs w:val="23"/>
        </w:rPr>
        <w:t>2198-5-1-02-22-1</w:t>
      </w:r>
    </w:p>
    <w:p w14:paraId="7F684EAE" w14:textId="77777777" w:rsidR="00AA0B5E" w:rsidRPr="00203BBD" w:rsidRDefault="00AA0B5E" w:rsidP="00AA0B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3"/>
        </w:rPr>
      </w:pPr>
    </w:p>
    <w:p w14:paraId="5F9F5C4D" w14:textId="0C64AB8A" w:rsidR="00AA0B5E" w:rsidRPr="00203BBD" w:rsidRDefault="00AA0B5E" w:rsidP="00AA0B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3"/>
        </w:rPr>
      </w:pPr>
      <w:r w:rsidRPr="00203BBD">
        <w:rPr>
          <w:rFonts w:cstheme="minorHAnsi"/>
          <w:sz w:val="24"/>
          <w:szCs w:val="24"/>
        </w:rPr>
        <w:t>Škabrnja,</w:t>
      </w:r>
      <w:r w:rsidR="00203BBD">
        <w:rPr>
          <w:rFonts w:cstheme="minorHAnsi"/>
          <w:sz w:val="24"/>
          <w:szCs w:val="24"/>
        </w:rPr>
        <w:t xml:space="preserve"> 22. </w:t>
      </w:r>
      <w:r w:rsidRPr="00203BBD">
        <w:rPr>
          <w:rFonts w:cstheme="minorHAnsi"/>
          <w:sz w:val="24"/>
          <w:szCs w:val="24"/>
        </w:rPr>
        <w:t xml:space="preserve"> ruj</w:t>
      </w:r>
      <w:r w:rsidR="00203BBD">
        <w:rPr>
          <w:rFonts w:cstheme="minorHAnsi"/>
          <w:sz w:val="24"/>
          <w:szCs w:val="24"/>
        </w:rPr>
        <w:t>na</w:t>
      </w:r>
      <w:r w:rsidRPr="00203BBD">
        <w:rPr>
          <w:rFonts w:cstheme="minorHAnsi"/>
          <w:sz w:val="24"/>
          <w:szCs w:val="24"/>
        </w:rPr>
        <w:t xml:space="preserve"> 2022.</w:t>
      </w:r>
      <w:r w:rsidR="00203BBD">
        <w:rPr>
          <w:rFonts w:cstheme="minorHAnsi"/>
          <w:sz w:val="24"/>
          <w:szCs w:val="24"/>
        </w:rPr>
        <w:t xml:space="preserve"> godine</w:t>
      </w:r>
    </w:p>
    <w:p w14:paraId="7FA4CFCF" w14:textId="77777777" w:rsidR="00AA0B5E" w:rsidRPr="00203BBD" w:rsidRDefault="00AA0B5E" w:rsidP="00AA0B5E">
      <w:pPr>
        <w:jc w:val="both"/>
        <w:rPr>
          <w:rFonts w:cstheme="minorHAnsi"/>
          <w:sz w:val="24"/>
          <w:szCs w:val="23"/>
        </w:rPr>
      </w:pPr>
    </w:p>
    <w:p w14:paraId="70C5303B" w14:textId="77777777" w:rsidR="00AA0B5E" w:rsidRPr="00203BBD" w:rsidRDefault="00AA0B5E" w:rsidP="00AA0B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3"/>
        </w:rPr>
      </w:pPr>
    </w:p>
    <w:p w14:paraId="57D84756" w14:textId="77777777" w:rsidR="00AA0B5E" w:rsidRPr="00203BBD" w:rsidRDefault="00AA0B5E" w:rsidP="00AA0B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3"/>
        </w:rPr>
      </w:pPr>
    </w:p>
    <w:p w14:paraId="1F358A7B" w14:textId="77777777" w:rsidR="00AA0B5E" w:rsidRPr="00203BBD" w:rsidRDefault="00AA0B5E" w:rsidP="00AA0B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3"/>
        </w:rPr>
      </w:pPr>
    </w:p>
    <w:p w14:paraId="640E5B29" w14:textId="313DB867" w:rsidR="00AA0B5E" w:rsidRPr="00203BBD" w:rsidRDefault="00AA0B5E" w:rsidP="00AA0B5E">
      <w:pPr>
        <w:jc w:val="both"/>
        <w:rPr>
          <w:rFonts w:cstheme="minorHAnsi"/>
          <w:color w:val="000000"/>
          <w:sz w:val="24"/>
          <w:szCs w:val="23"/>
        </w:rPr>
      </w:pPr>
      <w:r w:rsidRPr="00203BBD">
        <w:rPr>
          <w:rFonts w:cstheme="minorHAnsi"/>
          <w:color w:val="000000"/>
          <w:sz w:val="24"/>
          <w:szCs w:val="23"/>
        </w:rPr>
        <w:t xml:space="preserve">Na temelju članka 15.stavka 9. Zakona o predškolskom odgoju i obrazovanju (NN </w:t>
      </w:r>
      <w:r w:rsidRPr="00203BBD">
        <w:rPr>
          <w:rFonts w:eastAsia="Times New Roman" w:cstheme="minorHAnsi"/>
          <w:sz w:val="24"/>
          <w:szCs w:val="24"/>
          <w:lang w:eastAsia="hr-HR"/>
        </w:rPr>
        <w:t>10/97, 107/07</w:t>
      </w:r>
      <w:r w:rsidR="0039358F" w:rsidRPr="00203BBD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203BBD">
        <w:rPr>
          <w:rFonts w:eastAsia="Times New Roman" w:cstheme="minorHAnsi"/>
          <w:sz w:val="24"/>
          <w:szCs w:val="24"/>
          <w:lang w:eastAsia="hr-HR"/>
        </w:rPr>
        <w:t xml:space="preserve">94/13, 98/19 i 57/22) </w:t>
      </w:r>
      <w:r w:rsidRPr="00203BBD">
        <w:rPr>
          <w:rFonts w:cstheme="minorHAnsi"/>
          <w:color w:val="000000"/>
          <w:sz w:val="24"/>
          <w:szCs w:val="23"/>
        </w:rPr>
        <w:t xml:space="preserve">i članka  </w:t>
      </w:r>
      <w:r w:rsidR="00430BDB" w:rsidRPr="00203BBD">
        <w:rPr>
          <w:rFonts w:cstheme="minorHAnsi"/>
          <w:color w:val="000000"/>
          <w:sz w:val="24"/>
          <w:szCs w:val="23"/>
        </w:rPr>
        <w:t xml:space="preserve">42. </w:t>
      </w:r>
      <w:r w:rsidRPr="00203BBD">
        <w:rPr>
          <w:rFonts w:cstheme="minorHAnsi"/>
          <w:color w:val="000000"/>
          <w:sz w:val="24"/>
          <w:szCs w:val="23"/>
        </w:rPr>
        <w:t xml:space="preserve">Statuta Dječjeg vrtića </w:t>
      </w:r>
      <w:r w:rsidR="00203BBD">
        <w:rPr>
          <w:rFonts w:cstheme="minorHAnsi"/>
          <w:color w:val="000000"/>
          <w:sz w:val="24"/>
          <w:szCs w:val="23"/>
        </w:rPr>
        <w:t>„</w:t>
      </w:r>
      <w:r w:rsidR="00430BDB" w:rsidRPr="00203BBD">
        <w:rPr>
          <w:rFonts w:cstheme="minorHAnsi"/>
          <w:color w:val="000000"/>
          <w:sz w:val="24"/>
          <w:szCs w:val="23"/>
        </w:rPr>
        <w:t>Maru</w:t>
      </w:r>
      <w:r w:rsidR="00203BBD">
        <w:rPr>
          <w:rFonts w:cstheme="minorHAnsi"/>
          <w:color w:val="000000"/>
          <w:sz w:val="24"/>
          <w:szCs w:val="23"/>
        </w:rPr>
        <w:t>š</w:t>
      </w:r>
      <w:r w:rsidR="00430BDB" w:rsidRPr="00203BBD">
        <w:rPr>
          <w:rFonts w:cstheme="minorHAnsi"/>
          <w:color w:val="000000"/>
          <w:sz w:val="24"/>
          <w:szCs w:val="23"/>
        </w:rPr>
        <w:t>kica</w:t>
      </w:r>
      <w:r w:rsidR="00203BBD">
        <w:rPr>
          <w:rFonts w:cstheme="minorHAnsi"/>
          <w:color w:val="000000"/>
          <w:sz w:val="24"/>
          <w:szCs w:val="23"/>
        </w:rPr>
        <w:t>“</w:t>
      </w:r>
      <w:r w:rsidRPr="00203BBD">
        <w:rPr>
          <w:rFonts w:cstheme="minorHAnsi"/>
          <w:color w:val="000000"/>
          <w:sz w:val="24"/>
          <w:szCs w:val="23"/>
        </w:rPr>
        <w:t xml:space="preserve">, Upravno vijeće Dječjeg vrtića </w:t>
      </w:r>
      <w:r w:rsidR="0039358F" w:rsidRPr="00203BBD">
        <w:rPr>
          <w:rFonts w:cstheme="minorHAnsi"/>
          <w:color w:val="000000"/>
          <w:sz w:val="24"/>
          <w:szCs w:val="23"/>
        </w:rPr>
        <w:t>„M</w:t>
      </w:r>
      <w:r w:rsidR="00430BDB" w:rsidRPr="00203BBD">
        <w:rPr>
          <w:rFonts w:cstheme="minorHAnsi"/>
          <w:color w:val="000000"/>
          <w:sz w:val="24"/>
          <w:szCs w:val="23"/>
        </w:rPr>
        <w:t>aru</w:t>
      </w:r>
      <w:r w:rsidR="00203BBD">
        <w:rPr>
          <w:rFonts w:cstheme="minorHAnsi"/>
          <w:color w:val="000000"/>
          <w:sz w:val="24"/>
          <w:szCs w:val="23"/>
        </w:rPr>
        <w:t>Š</w:t>
      </w:r>
      <w:r w:rsidR="00430BDB" w:rsidRPr="00203BBD">
        <w:rPr>
          <w:rFonts w:cstheme="minorHAnsi"/>
          <w:color w:val="000000"/>
          <w:sz w:val="24"/>
          <w:szCs w:val="23"/>
        </w:rPr>
        <w:t>kica</w:t>
      </w:r>
      <w:r w:rsidR="0039358F" w:rsidRPr="00203BBD">
        <w:rPr>
          <w:rFonts w:cstheme="minorHAnsi"/>
          <w:color w:val="000000"/>
          <w:sz w:val="24"/>
          <w:szCs w:val="23"/>
        </w:rPr>
        <w:t xml:space="preserve">“ </w:t>
      </w:r>
      <w:r w:rsidRPr="00203BBD">
        <w:rPr>
          <w:rFonts w:cstheme="minorHAnsi"/>
          <w:color w:val="000000"/>
          <w:sz w:val="24"/>
          <w:szCs w:val="23"/>
        </w:rPr>
        <w:t xml:space="preserve">je na </w:t>
      </w:r>
      <w:r w:rsidR="00430BDB" w:rsidRPr="00203BBD">
        <w:rPr>
          <w:rFonts w:cstheme="minorHAnsi"/>
          <w:color w:val="000000"/>
          <w:sz w:val="24"/>
          <w:szCs w:val="23"/>
        </w:rPr>
        <w:t xml:space="preserve"> 6. </w:t>
      </w:r>
      <w:r w:rsidRPr="00203BBD">
        <w:rPr>
          <w:rFonts w:cstheme="minorHAnsi"/>
          <w:color w:val="000000"/>
          <w:sz w:val="24"/>
          <w:szCs w:val="23"/>
        </w:rPr>
        <w:t>sjednici održanoj</w:t>
      </w:r>
      <w:r w:rsidR="00203BBD">
        <w:rPr>
          <w:rFonts w:cstheme="minorHAnsi"/>
          <w:color w:val="000000"/>
          <w:sz w:val="24"/>
          <w:szCs w:val="23"/>
        </w:rPr>
        <w:t xml:space="preserve"> dana </w:t>
      </w:r>
      <w:r w:rsidRPr="00203BBD">
        <w:rPr>
          <w:rFonts w:cstheme="minorHAnsi"/>
          <w:color w:val="000000"/>
          <w:sz w:val="24"/>
          <w:szCs w:val="23"/>
        </w:rPr>
        <w:t xml:space="preserve"> </w:t>
      </w:r>
      <w:r w:rsidR="00430BDB" w:rsidRPr="00203BBD">
        <w:rPr>
          <w:rFonts w:cstheme="minorHAnsi"/>
          <w:color w:val="000000"/>
          <w:sz w:val="24"/>
          <w:szCs w:val="23"/>
        </w:rPr>
        <w:t xml:space="preserve">22. rujna 2022. </w:t>
      </w:r>
      <w:r w:rsidRPr="00203BBD">
        <w:rPr>
          <w:rFonts w:cstheme="minorHAnsi"/>
          <w:color w:val="000000"/>
          <w:sz w:val="24"/>
          <w:szCs w:val="23"/>
        </w:rPr>
        <w:t>godine, na prijedlog ravnateljice</w:t>
      </w:r>
      <w:r w:rsidR="00203BBD">
        <w:rPr>
          <w:rFonts w:cstheme="minorHAnsi"/>
          <w:color w:val="000000"/>
          <w:sz w:val="24"/>
          <w:szCs w:val="23"/>
        </w:rPr>
        <w:t xml:space="preserve">, </w:t>
      </w:r>
      <w:r w:rsidR="0039358F" w:rsidRPr="00203BBD">
        <w:rPr>
          <w:rFonts w:cstheme="minorHAnsi"/>
          <w:color w:val="000000"/>
          <w:sz w:val="24"/>
          <w:szCs w:val="23"/>
        </w:rPr>
        <w:t xml:space="preserve">donijelo </w:t>
      </w:r>
      <w:r w:rsidR="00203BBD">
        <w:rPr>
          <w:rFonts w:cstheme="minorHAnsi"/>
          <w:color w:val="000000"/>
          <w:sz w:val="24"/>
          <w:szCs w:val="23"/>
        </w:rPr>
        <w:t>je</w:t>
      </w:r>
    </w:p>
    <w:p w14:paraId="15CC22DE" w14:textId="77777777" w:rsidR="00AA0B5E" w:rsidRPr="00203BBD" w:rsidRDefault="00AA0B5E" w:rsidP="00AA0B5E">
      <w:pPr>
        <w:jc w:val="both"/>
        <w:rPr>
          <w:rFonts w:cstheme="minorHAnsi"/>
          <w:color w:val="000000"/>
          <w:sz w:val="24"/>
          <w:szCs w:val="23"/>
        </w:rPr>
      </w:pPr>
    </w:p>
    <w:p w14:paraId="5362527F" w14:textId="77777777" w:rsidR="00AA0B5E" w:rsidRPr="00203BBD" w:rsidRDefault="00AA0B5E" w:rsidP="00AA0B5E">
      <w:pPr>
        <w:jc w:val="both"/>
        <w:rPr>
          <w:rFonts w:cstheme="minorHAnsi"/>
          <w:color w:val="000000"/>
          <w:sz w:val="24"/>
          <w:szCs w:val="23"/>
        </w:rPr>
      </w:pPr>
    </w:p>
    <w:p w14:paraId="7E03C6A6" w14:textId="77777777" w:rsidR="00AA0B5E" w:rsidRPr="00203BBD" w:rsidRDefault="00AA0B5E" w:rsidP="00AA0B5E">
      <w:pPr>
        <w:jc w:val="both"/>
        <w:rPr>
          <w:rFonts w:cstheme="minorHAnsi"/>
          <w:color w:val="000000"/>
          <w:sz w:val="24"/>
          <w:szCs w:val="23"/>
        </w:rPr>
      </w:pPr>
    </w:p>
    <w:p w14:paraId="71E8B973" w14:textId="2681352E" w:rsidR="00AA0B5E" w:rsidRPr="00203BBD" w:rsidRDefault="00AA0B5E" w:rsidP="00AA0B5E">
      <w:pPr>
        <w:jc w:val="center"/>
        <w:rPr>
          <w:rFonts w:eastAsia="Times New Roman" w:cstheme="minorHAnsi"/>
          <w:b/>
          <w:sz w:val="32"/>
          <w:szCs w:val="18"/>
          <w:lang w:eastAsia="hr-HR"/>
        </w:rPr>
      </w:pPr>
      <w:r w:rsidRPr="00203BBD">
        <w:rPr>
          <w:rFonts w:cstheme="minorHAnsi"/>
          <w:b/>
          <w:sz w:val="32"/>
          <w:szCs w:val="40"/>
        </w:rPr>
        <w:t>KURIKULUM DJEČJEG VRTIĆA „MARU</w:t>
      </w:r>
      <w:r w:rsidR="00203BBD">
        <w:rPr>
          <w:rFonts w:cstheme="minorHAnsi"/>
          <w:b/>
          <w:sz w:val="32"/>
          <w:szCs w:val="40"/>
        </w:rPr>
        <w:t>Š</w:t>
      </w:r>
      <w:r w:rsidRPr="00203BBD">
        <w:rPr>
          <w:rFonts w:cstheme="minorHAnsi"/>
          <w:b/>
          <w:sz w:val="32"/>
          <w:szCs w:val="40"/>
        </w:rPr>
        <w:t>KICA“</w:t>
      </w:r>
    </w:p>
    <w:p w14:paraId="081F6764" w14:textId="77777777" w:rsidR="00AA0B5E" w:rsidRPr="00203BBD" w:rsidRDefault="00AA0B5E" w:rsidP="00AA0B5E">
      <w:pPr>
        <w:jc w:val="center"/>
        <w:outlineLvl w:val="0"/>
        <w:rPr>
          <w:rFonts w:cstheme="minorHAnsi"/>
          <w:b/>
          <w:sz w:val="32"/>
          <w:szCs w:val="40"/>
        </w:rPr>
      </w:pPr>
      <w:r w:rsidRPr="00203BBD">
        <w:rPr>
          <w:rFonts w:cstheme="minorHAnsi"/>
          <w:b/>
          <w:sz w:val="32"/>
          <w:szCs w:val="40"/>
        </w:rPr>
        <w:t>ZA PEDAGOŠKU GODINU 2022./2023.</w:t>
      </w:r>
    </w:p>
    <w:p w14:paraId="37CE2F7C" w14:textId="77777777" w:rsidR="00AA0B5E" w:rsidRPr="00203BBD" w:rsidRDefault="00AA0B5E" w:rsidP="00AA0B5E">
      <w:pPr>
        <w:jc w:val="both"/>
        <w:rPr>
          <w:rFonts w:cstheme="minorHAnsi"/>
          <w:sz w:val="24"/>
        </w:rPr>
      </w:pPr>
    </w:p>
    <w:p w14:paraId="7C007ECF" w14:textId="77777777" w:rsidR="00AA0B5E" w:rsidRPr="00203BBD" w:rsidRDefault="00AA0B5E" w:rsidP="00AA0B5E">
      <w:pPr>
        <w:jc w:val="both"/>
        <w:rPr>
          <w:rFonts w:cstheme="minorHAnsi"/>
          <w:sz w:val="24"/>
        </w:rPr>
      </w:pPr>
    </w:p>
    <w:p w14:paraId="3A0DD871" w14:textId="77777777" w:rsidR="00AA0B5E" w:rsidRPr="00203BBD" w:rsidRDefault="00AA0B5E" w:rsidP="00AA0B5E">
      <w:pPr>
        <w:jc w:val="both"/>
        <w:rPr>
          <w:rFonts w:cstheme="minorHAnsi"/>
          <w:sz w:val="24"/>
        </w:rPr>
      </w:pPr>
    </w:p>
    <w:p w14:paraId="403529AA" w14:textId="77777777" w:rsidR="00AA0B5E" w:rsidRPr="00203BBD" w:rsidRDefault="00AA0B5E" w:rsidP="00AA0B5E">
      <w:pPr>
        <w:jc w:val="both"/>
        <w:rPr>
          <w:rFonts w:cstheme="minorHAnsi"/>
          <w:sz w:val="24"/>
        </w:rPr>
      </w:pPr>
    </w:p>
    <w:p w14:paraId="528C2497" w14:textId="4658D4B6" w:rsidR="00AA0B5E" w:rsidRPr="00203BBD" w:rsidRDefault="00AA0B5E" w:rsidP="00AA0B5E">
      <w:pPr>
        <w:jc w:val="both"/>
        <w:rPr>
          <w:rFonts w:cstheme="minorHAnsi"/>
          <w:sz w:val="24"/>
        </w:rPr>
      </w:pPr>
    </w:p>
    <w:p w14:paraId="58E523BB" w14:textId="6998A010" w:rsidR="00AA0B5E" w:rsidRPr="00203BBD" w:rsidRDefault="00AA0B5E" w:rsidP="00AA0B5E">
      <w:pPr>
        <w:jc w:val="both"/>
        <w:rPr>
          <w:rFonts w:cstheme="minorHAnsi"/>
          <w:sz w:val="24"/>
        </w:rPr>
      </w:pPr>
    </w:p>
    <w:p w14:paraId="1F416B91" w14:textId="2BC866C7" w:rsidR="00AA0B5E" w:rsidRPr="00203BBD" w:rsidRDefault="00AA0B5E" w:rsidP="00AA0B5E">
      <w:pPr>
        <w:jc w:val="both"/>
        <w:rPr>
          <w:rFonts w:cstheme="minorHAnsi"/>
          <w:sz w:val="24"/>
        </w:rPr>
      </w:pPr>
    </w:p>
    <w:p w14:paraId="421BB69C" w14:textId="77777777" w:rsidR="00AA0B5E" w:rsidRPr="00203BBD" w:rsidRDefault="00AA0B5E" w:rsidP="00AA0B5E">
      <w:pPr>
        <w:jc w:val="both"/>
        <w:rPr>
          <w:rFonts w:cstheme="minorHAnsi"/>
          <w:sz w:val="24"/>
        </w:rPr>
      </w:pPr>
    </w:p>
    <w:p w14:paraId="656499C8" w14:textId="77777777" w:rsidR="00AA0B5E" w:rsidRPr="00203BBD" w:rsidRDefault="00AA0B5E" w:rsidP="00AA0B5E">
      <w:pPr>
        <w:jc w:val="both"/>
        <w:rPr>
          <w:rFonts w:cstheme="minorHAnsi"/>
          <w:sz w:val="24"/>
        </w:rPr>
      </w:pPr>
    </w:p>
    <w:p w14:paraId="5F6C8132" w14:textId="1F7EF73F" w:rsidR="00AA0B5E" w:rsidRPr="00203BBD" w:rsidRDefault="00AA0B5E" w:rsidP="00AA0B5E">
      <w:pPr>
        <w:spacing w:line="240" w:lineRule="auto"/>
        <w:jc w:val="center"/>
        <w:rPr>
          <w:rFonts w:cstheme="minorHAnsi"/>
          <w:sz w:val="24"/>
          <w:szCs w:val="24"/>
        </w:rPr>
      </w:pPr>
      <w:r w:rsidRPr="00203BBD">
        <w:rPr>
          <w:rFonts w:cstheme="minorHAnsi"/>
          <w:sz w:val="24"/>
          <w:szCs w:val="24"/>
        </w:rPr>
        <w:t>Škabrnja,</w:t>
      </w:r>
      <w:r w:rsidR="00203BBD">
        <w:rPr>
          <w:rFonts w:cstheme="minorHAnsi"/>
          <w:sz w:val="24"/>
          <w:szCs w:val="24"/>
        </w:rPr>
        <w:t>22.</w:t>
      </w:r>
      <w:r w:rsidRPr="00203BBD">
        <w:rPr>
          <w:rFonts w:cstheme="minorHAnsi"/>
          <w:sz w:val="24"/>
          <w:szCs w:val="24"/>
        </w:rPr>
        <w:t xml:space="preserve"> ruj</w:t>
      </w:r>
      <w:r w:rsidR="00203BBD">
        <w:rPr>
          <w:rFonts w:cstheme="minorHAnsi"/>
          <w:sz w:val="24"/>
          <w:szCs w:val="24"/>
        </w:rPr>
        <w:t>na</w:t>
      </w:r>
      <w:r w:rsidRPr="00203BBD">
        <w:rPr>
          <w:rFonts w:cstheme="minorHAnsi"/>
          <w:sz w:val="24"/>
          <w:szCs w:val="24"/>
        </w:rPr>
        <w:t xml:space="preserve"> 2022.</w:t>
      </w:r>
      <w:r w:rsidR="00203BBD">
        <w:rPr>
          <w:rFonts w:cstheme="minorHAnsi"/>
          <w:sz w:val="24"/>
          <w:szCs w:val="24"/>
        </w:rPr>
        <w:t xml:space="preserve"> godine</w:t>
      </w:r>
    </w:p>
    <w:p w14:paraId="2A62ED5D" w14:textId="1112EEA2" w:rsidR="008147A1" w:rsidRDefault="008147A1" w:rsidP="007E71EF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35CCC004" w14:textId="77777777" w:rsidR="00E41448" w:rsidRDefault="00E41448" w:rsidP="00052F36">
      <w:pPr>
        <w:rPr>
          <w:rFonts w:cstheme="minorHAnsi"/>
          <w:b/>
          <w:sz w:val="24"/>
          <w:szCs w:val="24"/>
        </w:rPr>
      </w:pPr>
    </w:p>
    <w:p w14:paraId="2E8BF350" w14:textId="130805A1" w:rsidR="00566323" w:rsidRPr="00F067B2" w:rsidRDefault="00566323" w:rsidP="00052F36">
      <w:pPr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SADRŽAJ:</w:t>
      </w:r>
    </w:p>
    <w:p w14:paraId="4A02143C" w14:textId="77777777" w:rsidR="000C0570" w:rsidRPr="00F067B2" w:rsidRDefault="000C0570" w:rsidP="000C05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hr-HR"/>
        </w:rPr>
      </w:pPr>
    </w:p>
    <w:p w14:paraId="4CCF2946" w14:textId="77777777" w:rsidR="000C0570" w:rsidRPr="00F067B2" w:rsidRDefault="008B6170" w:rsidP="000C05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hr-HR"/>
        </w:rPr>
      </w:pPr>
      <w:r w:rsidRPr="00F067B2">
        <w:rPr>
          <w:rFonts w:eastAsia="Times New Roman" w:cstheme="minorHAnsi"/>
          <w:color w:val="000000"/>
          <w:lang w:eastAsia="hr-HR"/>
        </w:rPr>
        <w:t>1.  KURIKULUM</w:t>
      </w:r>
      <w:r w:rsidR="000C0570" w:rsidRPr="00F067B2">
        <w:rPr>
          <w:rFonts w:eastAsia="Times New Roman" w:cstheme="minorHAnsi"/>
          <w:color w:val="000000"/>
          <w:lang w:eastAsia="hr-HR"/>
        </w:rPr>
        <w:t>…………………………………………………………………………</w:t>
      </w:r>
      <w:r w:rsidR="00E820FD">
        <w:rPr>
          <w:rFonts w:eastAsia="Times New Roman" w:cstheme="minorHAnsi"/>
          <w:color w:val="000000"/>
          <w:lang w:eastAsia="hr-HR"/>
        </w:rPr>
        <w:t>…………………</w:t>
      </w:r>
      <w:r w:rsidR="003C732B">
        <w:rPr>
          <w:rFonts w:eastAsia="Times New Roman" w:cstheme="minorHAnsi"/>
          <w:color w:val="000000"/>
          <w:lang w:eastAsia="hr-HR"/>
        </w:rPr>
        <w:t>………………</w:t>
      </w:r>
      <w:r w:rsidR="00E820FD">
        <w:rPr>
          <w:rFonts w:eastAsia="Times New Roman" w:cstheme="minorHAnsi"/>
          <w:color w:val="000000"/>
          <w:lang w:eastAsia="hr-HR"/>
        </w:rPr>
        <w:t>…………………..….4</w:t>
      </w:r>
    </w:p>
    <w:p w14:paraId="426F3659" w14:textId="77777777" w:rsidR="000C0570" w:rsidRPr="00F067B2" w:rsidRDefault="000C0570" w:rsidP="00895D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F067B2">
        <w:rPr>
          <w:rFonts w:eastAsia="Times New Roman" w:cstheme="minorHAnsi"/>
          <w:color w:val="000000"/>
          <w:lang w:eastAsia="hr-HR"/>
        </w:rPr>
        <w:t>1.1. Svrha i važnost predškolskoga kurikuluma……………………………</w:t>
      </w:r>
      <w:r w:rsidR="003C732B">
        <w:rPr>
          <w:rFonts w:eastAsia="Times New Roman" w:cstheme="minorHAnsi"/>
          <w:color w:val="000000"/>
          <w:lang w:eastAsia="hr-HR"/>
        </w:rPr>
        <w:t>…………….</w:t>
      </w:r>
      <w:r w:rsidRPr="00F067B2">
        <w:rPr>
          <w:rFonts w:eastAsia="Times New Roman" w:cstheme="minorHAnsi"/>
          <w:color w:val="000000"/>
          <w:lang w:eastAsia="hr-HR"/>
        </w:rPr>
        <w:t>…………………………...4</w:t>
      </w:r>
    </w:p>
    <w:p w14:paraId="3F84DEF5" w14:textId="77777777" w:rsidR="000C0570" w:rsidRPr="00F067B2" w:rsidRDefault="000C0570" w:rsidP="00895D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F067B2">
        <w:rPr>
          <w:rFonts w:eastAsia="Times New Roman" w:cstheme="minorHAnsi"/>
          <w:color w:val="000000"/>
          <w:lang w:eastAsia="hr-HR"/>
        </w:rPr>
        <w:t>1.2. Struktura predškolskoga kuri</w:t>
      </w:r>
      <w:r w:rsidR="00E820FD">
        <w:rPr>
          <w:rFonts w:eastAsia="Times New Roman" w:cstheme="minorHAnsi"/>
          <w:color w:val="000000"/>
          <w:lang w:eastAsia="hr-HR"/>
        </w:rPr>
        <w:t>kuluma………………………………………</w:t>
      </w:r>
      <w:r w:rsidR="003C732B">
        <w:rPr>
          <w:rFonts w:eastAsia="Times New Roman" w:cstheme="minorHAnsi"/>
          <w:color w:val="000000"/>
          <w:lang w:eastAsia="hr-HR"/>
        </w:rPr>
        <w:t>………………</w:t>
      </w:r>
      <w:r w:rsidR="00E820FD">
        <w:rPr>
          <w:rFonts w:eastAsia="Times New Roman" w:cstheme="minorHAnsi"/>
          <w:color w:val="000000"/>
          <w:lang w:eastAsia="hr-HR"/>
        </w:rPr>
        <w:t>……………………….5</w:t>
      </w:r>
    </w:p>
    <w:p w14:paraId="676A22AF" w14:textId="77777777" w:rsidR="000C0570" w:rsidRPr="00F067B2" w:rsidRDefault="000C0570" w:rsidP="00895D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F067B2">
        <w:rPr>
          <w:rFonts w:eastAsia="Times New Roman" w:cstheme="minorHAnsi"/>
          <w:color w:val="000000"/>
          <w:lang w:eastAsia="hr-HR"/>
        </w:rPr>
        <w:t>1.3. Područja kompetencijskih dimenzija…………………………………………</w:t>
      </w:r>
      <w:r w:rsidR="003C732B">
        <w:rPr>
          <w:rFonts w:eastAsia="Times New Roman" w:cstheme="minorHAnsi"/>
          <w:color w:val="000000"/>
          <w:lang w:eastAsia="hr-HR"/>
        </w:rPr>
        <w:t>……………….</w:t>
      </w:r>
      <w:r w:rsidRPr="00F067B2">
        <w:rPr>
          <w:rFonts w:eastAsia="Times New Roman" w:cstheme="minorHAnsi"/>
          <w:color w:val="000000"/>
          <w:lang w:eastAsia="hr-HR"/>
        </w:rPr>
        <w:t>…………………….5</w:t>
      </w:r>
    </w:p>
    <w:p w14:paraId="35E1CFE1" w14:textId="77777777" w:rsidR="00895D1D" w:rsidRPr="00F067B2" w:rsidRDefault="00895D1D" w:rsidP="00C365DF">
      <w:pPr>
        <w:pStyle w:val="ListParagraph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F067B2">
        <w:rPr>
          <w:rFonts w:cstheme="minorHAnsi"/>
        </w:rPr>
        <w:t>KURIKULUM DJEČJEG VRTIĆA „MARUŠKICA“</w:t>
      </w:r>
      <w:r w:rsidR="00E820FD">
        <w:rPr>
          <w:rFonts w:cstheme="minorHAnsi"/>
        </w:rPr>
        <w:t>………………………………</w:t>
      </w:r>
      <w:r w:rsidR="003C732B">
        <w:rPr>
          <w:rFonts w:cstheme="minorHAnsi"/>
        </w:rPr>
        <w:t>………………………</w:t>
      </w:r>
      <w:r w:rsidR="00E820FD">
        <w:rPr>
          <w:rFonts w:cstheme="minorHAnsi"/>
        </w:rPr>
        <w:t>………………………..7</w:t>
      </w:r>
    </w:p>
    <w:p w14:paraId="32F0C747" w14:textId="77777777" w:rsidR="00895D1D" w:rsidRPr="00F067B2" w:rsidRDefault="00895D1D" w:rsidP="00C365DF">
      <w:pPr>
        <w:spacing w:line="240" w:lineRule="auto"/>
        <w:ind w:left="708"/>
        <w:jc w:val="both"/>
        <w:rPr>
          <w:rFonts w:cstheme="minorHAnsi"/>
        </w:rPr>
      </w:pPr>
      <w:r w:rsidRPr="00F067B2">
        <w:rPr>
          <w:rFonts w:cstheme="minorHAnsi"/>
        </w:rPr>
        <w:t>2.1. Načela……………………………………………………………………………………</w:t>
      </w:r>
      <w:r w:rsidR="003C732B">
        <w:rPr>
          <w:rFonts w:cstheme="minorHAnsi"/>
        </w:rPr>
        <w:t>…………………..</w:t>
      </w:r>
      <w:r w:rsidRPr="00F067B2">
        <w:rPr>
          <w:rFonts w:cstheme="minorHAnsi"/>
        </w:rPr>
        <w:t>……………………</w:t>
      </w:r>
      <w:r w:rsidR="00E820FD">
        <w:rPr>
          <w:rFonts w:cstheme="minorHAnsi"/>
        </w:rPr>
        <w:t>7</w:t>
      </w:r>
    </w:p>
    <w:p w14:paraId="5A19AEC8" w14:textId="77777777" w:rsidR="00895D1D" w:rsidRPr="00F067B2" w:rsidRDefault="00895D1D" w:rsidP="00C365DF">
      <w:pPr>
        <w:spacing w:line="240" w:lineRule="auto"/>
        <w:ind w:left="708"/>
        <w:jc w:val="both"/>
        <w:rPr>
          <w:rFonts w:cstheme="minorHAnsi"/>
        </w:rPr>
      </w:pPr>
      <w:r w:rsidRPr="00F067B2">
        <w:rPr>
          <w:rFonts w:cstheme="minorHAnsi"/>
        </w:rPr>
        <w:t>2.2. Vrijednosti…………………………………………………………………………………</w:t>
      </w:r>
      <w:r w:rsidR="003C732B">
        <w:rPr>
          <w:rFonts w:cstheme="minorHAnsi"/>
        </w:rPr>
        <w:t>……………………</w:t>
      </w:r>
      <w:r w:rsidRPr="00F067B2">
        <w:rPr>
          <w:rFonts w:cstheme="minorHAnsi"/>
        </w:rPr>
        <w:t>……………….</w:t>
      </w:r>
      <w:r w:rsidR="00E820FD">
        <w:rPr>
          <w:rFonts w:cstheme="minorHAnsi"/>
        </w:rPr>
        <w:t>8</w:t>
      </w:r>
    </w:p>
    <w:p w14:paraId="26530D25" w14:textId="397AE069" w:rsidR="00895D1D" w:rsidRPr="00F067B2" w:rsidRDefault="00895D1D" w:rsidP="00C365DF">
      <w:pPr>
        <w:spacing w:line="240" w:lineRule="auto"/>
        <w:ind w:left="708"/>
        <w:jc w:val="both"/>
        <w:rPr>
          <w:rFonts w:cstheme="minorHAnsi"/>
        </w:rPr>
      </w:pPr>
      <w:r w:rsidRPr="00F067B2">
        <w:rPr>
          <w:rFonts w:cstheme="minorHAnsi"/>
        </w:rPr>
        <w:t>2.3. Ciljevi……………………………………………………………………</w:t>
      </w:r>
      <w:r w:rsidR="003C732B">
        <w:rPr>
          <w:rFonts w:cstheme="minorHAnsi"/>
        </w:rPr>
        <w:t>…………………………</w:t>
      </w:r>
      <w:r w:rsidRPr="00F067B2">
        <w:rPr>
          <w:rFonts w:cstheme="minorHAnsi"/>
        </w:rPr>
        <w:t>……………………</w:t>
      </w:r>
      <w:r w:rsidR="00AA0B5E">
        <w:rPr>
          <w:rFonts w:cstheme="minorHAnsi"/>
        </w:rPr>
        <w:t>…</w:t>
      </w:r>
      <w:r w:rsidRPr="00F067B2">
        <w:rPr>
          <w:rFonts w:cstheme="minorHAnsi"/>
        </w:rPr>
        <w:t>……….</w:t>
      </w:r>
      <w:r w:rsidR="000B323B">
        <w:rPr>
          <w:rFonts w:cstheme="minorHAnsi"/>
        </w:rPr>
        <w:t>9</w:t>
      </w:r>
    </w:p>
    <w:p w14:paraId="5B2BF9CA" w14:textId="77777777" w:rsidR="00F90AA9" w:rsidRPr="003C732B" w:rsidRDefault="00F90AA9" w:rsidP="003C732B">
      <w:pPr>
        <w:pStyle w:val="ListParagraph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F067B2">
        <w:rPr>
          <w:rFonts w:cstheme="minorHAnsi"/>
        </w:rPr>
        <w:t>PROGRAMI</w:t>
      </w:r>
      <w:r w:rsidR="00C365DF" w:rsidRPr="00F067B2">
        <w:rPr>
          <w:rFonts w:cstheme="minorHAnsi"/>
        </w:rPr>
        <w:t>……………………………………………………………………</w:t>
      </w:r>
      <w:r w:rsidR="003C732B">
        <w:rPr>
          <w:rFonts w:cstheme="minorHAnsi"/>
        </w:rPr>
        <w:t>………………………..</w:t>
      </w:r>
      <w:r w:rsidR="00C365DF" w:rsidRPr="003C732B">
        <w:rPr>
          <w:rFonts w:cstheme="minorHAnsi"/>
        </w:rPr>
        <w:t>……………………………………</w:t>
      </w:r>
      <w:r w:rsidR="00E820FD" w:rsidRPr="003C732B">
        <w:rPr>
          <w:rFonts w:cstheme="minorHAnsi"/>
        </w:rPr>
        <w:t>9</w:t>
      </w:r>
    </w:p>
    <w:p w14:paraId="411AA0CF" w14:textId="77777777" w:rsidR="00F90AA9" w:rsidRPr="00F067B2" w:rsidRDefault="00C365DF" w:rsidP="00C365DF">
      <w:pPr>
        <w:pStyle w:val="ListParagraph"/>
        <w:spacing w:line="360" w:lineRule="auto"/>
        <w:ind w:left="708"/>
        <w:rPr>
          <w:rFonts w:cstheme="minorHAnsi"/>
        </w:rPr>
      </w:pPr>
      <w:r w:rsidRPr="00F067B2">
        <w:rPr>
          <w:rFonts w:cstheme="minorHAnsi"/>
        </w:rPr>
        <w:t xml:space="preserve">3.1. </w:t>
      </w:r>
      <w:r w:rsidR="00F90AA9" w:rsidRPr="00F067B2">
        <w:rPr>
          <w:rFonts w:cstheme="minorHAnsi"/>
        </w:rPr>
        <w:t>Redoviti programi</w:t>
      </w:r>
      <w:r w:rsidR="00E820FD">
        <w:rPr>
          <w:rFonts w:cstheme="minorHAnsi"/>
        </w:rPr>
        <w:t>……………………</w:t>
      </w:r>
      <w:r w:rsidR="003C732B">
        <w:rPr>
          <w:rFonts w:cstheme="minorHAnsi"/>
        </w:rPr>
        <w:t>…………………………………………………..</w:t>
      </w:r>
      <w:r w:rsidR="00E820FD">
        <w:rPr>
          <w:rFonts w:cstheme="minorHAnsi"/>
        </w:rPr>
        <w:t>………………………………….9</w:t>
      </w:r>
    </w:p>
    <w:p w14:paraId="35980AA7" w14:textId="77777777" w:rsidR="00F90AA9" w:rsidRPr="00F067B2" w:rsidRDefault="00C365DF" w:rsidP="00C365DF">
      <w:pPr>
        <w:pStyle w:val="ListParagraph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3.1.1. </w:t>
      </w:r>
      <w:r w:rsidR="00F90AA9" w:rsidRPr="00F067B2">
        <w:rPr>
          <w:rFonts w:cstheme="minorHAnsi"/>
        </w:rPr>
        <w:t>Ciljevi programa</w:t>
      </w:r>
      <w:r w:rsidRPr="00F067B2">
        <w:rPr>
          <w:rFonts w:cstheme="minorHAnsi"/>
        </w:rPr>
        <w:t>…………………………………………………………………………</w:t>
      </w:r>
      <w:r w:rsidR="003C732B">
        <w:rPr>
          <w:rFonts w:cstheme="minorHAnsi"/>
        </w:rPr>
        <w:t>…………</w:t>
      </w:r>
      <w:r w:rsidRPr="00F067B2">
        <w:rPr>
          <w:rFonts w:cstheme="minorHAnsi"/>
        </w:rPr>
        <w:t>…………</w:t>
      </w:r>
      <w:r w:rsidR="00E820FD">
        <w:rPr>
          <w:rFonts w:cstheme="minorHAnsi"/>
        </w:rPr>
        <w:t>9</w:t>
      </w:r>
    </w:p>
    <w:p w14:paraId="24DD8043" w14:textId="119E085E" w:rsidR="00F90AA9" w:rsidRPr="00F067B2" w:rsidRDefault="00C365DF" w:rsidP="00C365DF">
      <w:pPr>
        <w:pStyle w:val="ListParagraph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3.1.2. </w:t>
      </w:r>
      <w:r w:rsidR="00F90AA9" w:rsidRPr="00F067B2">
        <w:rPr>
          <w:rFonts w:cstheme="minorHAnsi"/>
        </w:rPr>
        <w:t>Namjena programa</w:t>
      </w:r>
      <w:r w:rsidRPr="00F067B2">
        <w:rPr>
          <w:rFonts w:cstheme="minorHAnsi"/>
        </w:rPr>
        <w:t>……………………………………………………</w:t>
      </w:r>
      <w:r w:rsidR="003C732B">
        <w:rPr>
          <w:rFonts w:cstheme="minorHAnsi"/>
        </w:rPr>
        <w:t>………….</w:t>
      </w:r>
      <w:r w:rsidRPr="00F067B2">
        <w:rPr>
          <w:rFonts w:cstheme="minorHAnsi"/>
        </w:rPr>
        <w:t>………………………</w:t>
      </w:r>
      <w:r w:rsidR="000B323B">
        <w:rPr>
          <w:rFonts w:cstheme="minorHAnsi"/>
        </w:rPr>
        <w:t>.10</w:t>
      </w:r>
    </w:p>
    <w:p w14:paraId="608E4AC7" w14:textId="77777777" w:rsidR="00F90AA9" w:rsidRPr="00F067B2" w:rsidRDefault="00C365DF" w:rsidP="00C365DF">
      <w:pPr>
        <w:pStyle w:val="ListParagraph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>3.1.3.</w:t>
      </w:r>
      <w:r w:rsidR="00F90AA9" w:rsidRPr="00F067B2">
        <w:rPr>
          <w:rFonts w:cstheme="minorHAnsi"/>
        </w:rPr>
        <w:t>Nositelji programa</w:t>
      </w:r>
      <w:r w:rsidRPr="00F067B2">
        <w:rPr>
          <w:rFonts w:cstheme="minorHAnsi"/>
        </w:rPr>
        <w:t>…………………………</w:t>
      </w:r>
      <w:r w:rsidR="003C732B">
        <w:rPr>
          <w:rFonts w:cstheme="minorHAnsi"/>
        </w:rPr>
        <w:t>…………………………………………….</w:t>
      </w:r>
      <w:r w:rsidRPr="00F067B2">
        <w:rPr>
          <w:rFonts w:cstheme="minorHAnsi"/>
        </w:rPr>
        <w:t>…………………</w:t>
      </w:r>
      <w:r w:rsidR="00E820FD">
        <w:rPr>
          <w:rFonts w:cstheme="minorHAnsi"/>
        </w:rPr>
        <w:t>10</w:t>
      </w:r>
    </w:p>
    <w:p w14:paraId="4DD79639" w14:textId="77777777" w:rsidR="00F90AA9" w:rsidRPr="00F067B2" w:rsidRDefault="00C365DF" w:rsidP="00C365DF">
      <w:pPr>
        <w:pStyle w:val="ListParagraph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3.1.4. </w:t>
      </w:r>
      <w:r w:rsidR="00F90AA9" w:rsidRPr="00F067B2">
        <w:rPr>
          <w:rFonts w:cstheme="minorHAnsi"/>
        </w:rPr>
        <w:t>Način realizacije</w:t>
      </w:r>
      <w:r w:rsidRPr="00F067B2">
        <w:rPr>
          <w:rFonts w:cstheme="minorHAnsi"/>
        </w:rPr>
        <w:t>……………………………</w:t>
      </w:r>
      <w:r w:rsidR="003C732B">
        <w:rPr>
          <w:rFonts w:cstheme="minorHAnsi"/>
        </w:rPr>
        <w:t>…………………………………</w:t>
      </w:r>
      <w:r w:rsidRPr="00F067B2">
        <w:rPr>
          <w:rFonts w:cstheme="minorHAnsi"/>
        </w:rPr>
        <w:t>…………………………….</w:t>
      </w:r>
      <w:r w:rsidR="00E820FD">
        <w:rPr>
          <w:rFonts w:cstheme="minorHAnsi"/>
        </w:rPr>
        <w:t>10</w:t>
      </w:r>
    </w:p>
    <w:p w14:paraId="62AAF20E" w14:textId="77777777" w:rsidR="00F90AA9" w:rsidRPr="00F067B2" w:rsidRDefault="00C365DF" w:rsidP="00C365DF">
      <w:pPr>
        <w:pStyle w:val="ListParagraph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3.1.5. </w:t>
      </w:r>
      <w:r w:rsidR="00F90AA9" w:rsidRPr="00F067B2">
        <w:rPr>
          <w:rFonts w:cstheme="minorHAnsi"/>
        </w:rPr>
        <w:t>Vremenik aktivnosti</w:t>
      </w:r>
      <w:r w:rsidRPr="00F067B2">
        <w:rPr>
          <w:rFonts w:cstheme="minorHAnsi"/>
        </w:rPr>
        <w:t>………………………………………………………………</w:t>
      </w:r>
      <w:r w:rsidR="003C732B">
        <w:rPr>
          <w:rFonts w:cstheme="minorHAnsi"/>
        </w:rPr>
        <w:t>……………</w:t>
      </w:r>
      <w:r w:rsidRPr="00F067B2">
        <w:rPr>
          <w:rFonts w:cstheme="minorHAnsi"/>
        </w:rPr>
        <w:t>………….</w:t>
      </w:r>
      <w:r w:rsidR="00E820FD">
        <w:rPr>
          <w:rFonts w:cstheme="minorHAnsi"/>
        </w:rPr>
        <w:t>11</w:t>
      </w:r>
    </w:p>
    <w:p w14:paraId="5314EBC3" w14:textId="77777777" w:rsidR="00F90AA9" w:rsidRPr="00F067B2" w:rsidRDefault="00C365DF" w:rsidP="00C365DF">
      <w:pPr>
        <w:pStyle w:val="ListParagraph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3.1.6. </w:t>
      </w:r>
      <w:r w:rsidR="00F90AA9" w:rsidRPr="00F067B2">
        <w:rPr>
          <w:rFonts w:cstheme="minorHAnsi"/>
        </w:rPr>
        <w:t>Način vrednovanja</w:t>
      </w:r>
      <w:r w:rsidRPr="00F067B2">
        <w:rPr>
          <w:rFonts w:cstheme="minorHAnsi"/>
        </w:rPr>
        <w:t>…………………………………………………</w:t>
      </w:r>
      <w:r w:rsidR="003C732B">
        <w:rPr>
          <w:rFonts w:cstheme="minorHAnsi"/>
        </w:rPr>
        <w:t>………………………………..</w:t>
      </w:r>
      <w:r w:rsidRPr="00F067B2">
        <w:rPr>
          <w:rFonts w:cstheme="minorHAnsi"/>
        </w:rPr>
        <w:t>…….</w:t>
      </w:r>
      <w:r w:rsidR="00E820FD">
        <w:rPr>
          <w:rFonts w:cstheme="minorHAnsi"/>
        </w:rPr>
        <w:t>13</w:t>
      </w:r>
    </w:p>
    <w:p w14:paraId="64A56829" w14:textId="77777777" w:rsidR="00DB0635" w:rsidRPr="00F067B2" w:rsidRDefault="00C365DF" w:rsidP="00C365DF">
      <w:pPr>
        <w:pStyle w:val="ListParagraph"/>
        <w:numPr>
          <w:ilvl w:val="1"/>
          <w:numId w:val="22"/>
        </w:numPr>
        <w:spacing w:line="240" w:lineRule="auto"/>
        <w:rPr>
          <w:rFonts w:cstheme="minorHAnsi"/>
        </w:rPr>
      </w:pPr>
      <w:r w:rsidRPr="00F067B2">
        <w:rPr>
          <w:rFonts w:cstheme="minorHAnsi"/>
        </w:rPr>
        <w:t xml:space="preserve"> </w:t>
      </w:r>
      <w:r w:rsidR="006361C3" w:rsidRPr="00F067B2">
        <w:rPr>
          <w:rFonts w:cstheme="minorHAnsi"/>
        </w:rPr>
        <w:t>Kraći</w:t>
      </w:r>
      <w:r w:rsidR="0013106C" w:rsidRPr="00F067B2">
        <w:rPr>
          <w:rFonts w:cstheme="minorHAnsi"/>
        </w:rPr>
        <w:t xml:space="preserve"> program pripreme za školu</w:t>
      </w:r>
      <w:r w:rsidRPr="00F067B2">
        <w:rPr>
          <w:rFonts w:cstheme="minorHAnsi"/>
        </w:rPr>
        <w:t>……………………………………………</w:t>
      </w:r>
      <w:r w:rsidR="003C732B">
        <w:rPr>
          <w:rFonts w:cstheme="minorHAnsi"/>
        </w:rPr>
        <w:t>……………………………………</w:t>
      </w:r>
      <w:r w:rsidRPr="00F067B2">
        <w:rPr>
          <w:rFonts w:cstheme="minorHAnsi"/>
        </w:rPr>
        <w:t>………</w:t>
      </w:r>
      <w:r w:rsidR="00E820FD">
        <w:rPr>
          <w:rFonts w:cstheme="minorHAnsi"/>
        </w:rPr>
        <w:t>13</w:t>
      </w:r>
    </w:p>
    <w:p w14:paraId="3899E24F" w14:textId="77777777" w:rsidR="00C365DF" w:rsidRPr="00F067B2" w:rsidRDefault="00C365DF" w:rsidP="00C365DF">
      <w:pPr>
        <w:spacing w:line="240" w:lineRule="auto"/>
        <w:ind w:left="1440"/>
        <w:rPr>
          <w:rFonts w:cstheme="minorHAnsi"/>
        </w:rPr>
      </w:pPr>
      <w:r w:rsidRPr="00F067B2">
        <w:rPr>
          <w:rFonts w:cstheme="minorHAnsi"/>
        </w:rPr>
        <w:t>3.2.1.</w:t>
      </w:r>
      <w:r w:rsidR="006361C3" w:rsidRPr="00F067B2">
        <w:rPr>
          <w:rFonts w:cstheme="minorHAnsi"/>
        </w:rPr>
        <w:t>Ciljevi programa</w:t>
      </w:r>
      <w:r w:rsidRPr="00F067B2">
        <w:rPr>
          <w:rFonts w:cstheme="minorHAnsi"/>
        </w:rPr>
        <w:t>……………………………………………</w:t>
      </w:r>
      <w:r w:rsidR="003C732B">
        <w:rPr>
          <w:rFonts w:cstheme="minorHAnsi"/>
        </w:rPr>
        <w:t>…………………………………..</w:t>
      </w:r>
      <w:r w:rsidRPr="00F067B2">
        <w:rPr>
          <w:rFonts w:cstheme="minorHAnsi"/>
        </w:rPr>
        <w:t>……………</w:t>
      </w:r>
      <w:r w:rsidR="00E820FD">
        <w:rPr>
          <w:rFonts w:cstheme="minorHAnsi"/>
        </w:rPr>
        <w:t>13</w:t>
      </w:r>
    </w:p>
    <w:p w14:paraId="028BBC62" w14:textId="77777777" w:rsidR="00C365DF" w:rsidRPr="00F067B2" w:rsidRDefault="00C365DF" w:rsidP="00C365DF">
      <w:pPr>
        <w:spacing w:line="24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3.2.2 </w:t>
      </w:r>
      <w:r w:rsidR="006361C3" w:rsidRPr="00F067B2">
        <w:rPr>
          <w:rFonts w:cstheme="minorHAnsi"/>
        </w:rPr>
        <w:t>Namjena programa</w:t>
      </w:r>
      <w:r w:rsidRPr="00F067B2">
        <w:rPr>
          <w:rFonts w:cstheme="minorHAnsi"/>
        </w:rPr>
        <w:t>…………………………</w:t>
      </w:r>
      <w:r w:rsidR="003C732B">
        <w:rPr>
          <w:rFonts w:cstheme="minorHAnsi"/>
        </w:rPr>
        <w:t>……………………………………………………</w:t>
      </w:r>
      <w:r w:rsidRPr="00F067B2">
        <w:rPr>
          <w:rFonts w:cstheme="minorHAnsi"/>
        </w:rPr>
        <w:t>…………</w:t>
      </w:r>
      <w:r w:rsidR="00E820FD">
        <w:rPr>
          <w:rFonts w:cstheme="minorHAnsi"/>
        </w:rPr>
        <w:t>13</w:t>
      </w:r>
    </w:p>
    <w:p w14:paraId="45C69A3F" w14:textId="77777777" w:rsidR="00C365DF" w:rsidRPr="00F067B2" w:rsidRDefault="00C365DF" w:rsidP="00C365DF">
      <w:pPr>
        <w:spacing w:line="24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3.2.3. </w:t>
      </w:r>
      <w:r w:rsidR="006361C3" w:rsidRPr="00F067B2">
        <w:rPr>
          <w:rFonts w:cstheme="minorHAnsi"/>
        </w:rPr>
        <w:t>Nositelji programa</w:t>
      </w:r>
      <w:r w:rsidRPr="00F067B2">
        <w:rPr>
          <w:rFonts w:cstheme="minorHAnsi"/>
        </w:rPr>
        <w:t>………………………</w:t>
      </w:r>
      <w:r w:rsidR="003C732B">
        <w:rPr>
          <w:rFonts w:cstheme="minorHAnsi"/>
        </w:rPr>
        <w:t>…………………………………………………….</w:t>
      </w:r>
      <w:r w:rsidRPr="00F067B2">
        <w:rPr>
          <w:rFonts w:cstheme="minorHAnsi"/>
        </w:rPr>
        <w:t>…………..</w:t>
      </w:r>
      <w:r w:rsidR="00E820FD">
        <w:rPr>
          <w:rFonts w:cstheme="minorHAnsi"/>
        </w:rPr>
        <w:t>13</w:t>
      </w:r>
    </w:p>
    <w:p w14:paraId="6F1847E4" w14:textId="77777777" w:rsidR="00C365DF" w:rsidRPr="00F067B2" w:rsidRDefault="00C365DF" w:rsidP="00C365DF">
      <w:pPr>
        <w:pStyle w:val="ListParagraph"/>
        <w:spacing w:line="240" w:lineRule="auto"/>
        <w:ind w:left="1440"/>
        <w:rPr>
          <w:rFonts w:cstheme="minorHAnsi"/>
        </w:rPr>
      </w:pPr>
      <w:r w:rsidRPr="00F067B2">
        <w:rPr>
          <w:rFonts w:cstheme="minorHAnsi"/>
        </w:rPr>
        <w:t>3.2.4.</w:t>
      </w:r>
      <w:r w:rsidR="006361C3" w:rsidRPr="00F067B2">
        <w:rPr>
          <w:rFonts w:cstheme="minorHAnsi"/>
        </w:rPr>
        <w:t>Način realizacije</w:t>
      </w:r>
      <w:r w:rsidRPr="00F067B2">
        <w:rPr>
          <w:rFonts w:cstheme="minorHAnsi"/>
        </w:rPr>
        <w:t>…………………</w:t>
      </w:r>
      <w:r w:rsidR="003C732B">
        <w:rPr>
          <w:rFonts w:cstheme="minorHAnsi"/>
        </w:rPr>
        <w:t>……………………………</w:t>
      </w:r>
      <w:r w:rsidRPr="00F067B2">
        <w:rPr>
          <w:rFonts w:cstheme="minorHAnsi"/>
        </w:rPr>
        <w:t>……………………………………………..</w:t>
      </w:r>
      <w:r w:rsidR="00E820FD">
        <w:rPr>
          <w:rFonts w:cstheme="minorHAnsi"/>
        </w:rPr>
        <w:t>13</w:t>
      </w:r>
    </w:p>
    <w:p w14:paraId="118AE0FB" w14:textId="77777777" w:rsidR="00566323" w:rsidRDefault="00C365DF" w:rsidP="00C365DF">
      <w:pPr>
        <w:spacing w:line="240" w:lineRule="auto"/>
        <w:ind w:left="1416"/>
        <w:rPr>
          <w:rFonts w:cstheme="minorHAnsi"/>
        </w:rPr>
      </w:pPr>
      <w:r w:rsidRPr="00F067B2">
        <w:rPr>
          <w:rFonts w:cstheme="minorHAnsi"/>
        </w:rPr>
        <w:t>3.2.5.</w:t>
      </w:r>
      <w:r w:rsidR="006361C3" w:rsidRPr="00F067B2">
        <w:rPr>
          <w:rFonts w:cstheme="minorHAnsi"/>
        </w:rPr>
        <w:t>Način vrednova</w:t>
      </w:r>
      <w:r w:rsidR="00566323" w:rsidRPr="00F067B2">
        <w:rPr>
          <w:rFonts w:cstheme="minorHAnsi"/>
        </w:rPr>
        <w:t>nja</w:t>
      </w:r>
      <w:r w:rsidRPr="00F067B2">
        <w:rPr>
          <w:rFonts w:cstheme="minorHAnsi"/>
        </w:rPr>
        <w:t>………………………………………………………</w:t>
      </w:r>
      <w:r w:rsidR="003C732B">
        <w:rPr>
          <w:rFonts w:cstheme="minorHAnsi"/>
        </w:rPr>
        <w:t>…………..</w:t>
      </w:r>
      <w:r w:rsidRPr="00F067B2">
        <w:rPr>
          <w:rFonts w:cstheme="minorHAnsi"/>
        </w:rPr>
        <w:t>……………………..</w:t>
      </w:r>
      <w:r w:rsidR="00E820FD">
        <w:rPr>
          <w:rFonts w:cstheme="minorHAnsi"/>
        </w:rPr>
        <w:t>14</w:t>
      </w:r>
    </w:p>
    <w:p w14:paraId="17E5A712" w14:textId="770124CF" w:rsidR="00F21CBE" w:rsidRDefault="00F21CBE" w:rsidP="00F21CBE">
      <w:pPr>
        <w:spacing w:line="240" w:lineRule="auto"/>
        <w:rPr>
          <w:rFonts w:cstheme="minorHAnsi"/>
        </w:rPr>
      </w:pPr>
      <w:r>
        <w:rPr>
          <w:rFonts w:cstheme="minorHAnsi"/>
        </w:rPr>
        <w:t>4.O</w:t>
      </w:r>
      <w:r w:rsidR="007412B7">
        <w:rPr>
          <w:rFonts w:cstheme="minorHAnsi"/>
        </w:rPr>
        <w:t>SIGURANJE KVALITETE, DOKUMENTIRANJE I VREDNOVANJE</w:t>
      </w:r>
      <w:r>
        <w:rPr>
          <w:rFonts w:cstheme="minorHAnsi"/>
        </w:rPr>
        <w:t>………………………………………………………</w:t>
      </w:r>
      <w:r w:rsidR="00A77D4C">
        <w:rPr>
          <w:rFonts w:cstheme="minorHAnsi"/>
        </w:rPr>
        <w:t>1</w:t>
      </w:r>
      <w:r w:rsidR="000B323B">
        <w:rPr>
          <w:rFonts w:cstheme="minorHAnsi"/>
        </w:rPr>
        <w:t>5</w:t>
      </w:r>
    </w:p>
    <w:p w14:paraId="6047259E" w14:textId="323C3F11" w:rsidR="00A77D4C" w:rsidRDefault="00F21CBE" w:rsidP="007233CA">
      <w:pPr>
        <w:spacing w:line="240" w:lineRule="auto"/>
        <w:rPr>
          <w:rFonts w:cstheme="minorHAnsi"/>
        </w:rPr>
      </w:pPr>
      <w:r>
        <w:rPr>
          <w:rFonts w:cstheme="minorHAnsi"/>
        </w:rPr>
        <w:t>5</w:t>
      </w:r>
      <w:r w:rsidR="007233CA">
        <w:rPr>
          <w:rFonts w:cstheme="minorHAnsi"/>
        </w:rPr>
        <w:t xml:space="preserve">. </w:t>
      </w:r>
      <w:r w:rsidR="007412B7">
        <w:rPr>
          <w:rFonts w:cstheme="minorHAnsi"/>
        </w:rPr>
        <w:t>ZADA</w:t>
      </w:r>
      <w:r w:rsidR="00AA0B5E">
        <w:rPr>
          <w:rFonts w:cstheme="minorHAnsi"/>
        </w:rPr>
        <w:t>T</w:t>
      </w:r>
      <w:r w:rsidR="007412B7">
        <w:rPr>
          <w:rFonts w:cstheme="minorHAnsi"/>
        </w:rPr>
        <w:t>CI ODGOJNO – OBRAZOVNOG RADA NA NIVOU USTANOVE</w:t>
      </w:r>
      <w:r w:rsidR="007233CA">
        <w:rPr>
          <w:rFonts w:cstheme="minorHAnsi"/>
        </w:rPr>
        <w:t>……………</w:t>
      </w:r>
      <w:r w:rsidR="003C732B">
        <w:rPr>
          <w:rFonts w:cstheme="minorHAnsi"/>
        </w:rPr>
        <w:t>……………….</w:t>
      </w:r>
      <w:r w:rsidR="007233CA">
        <w:rPr>
          <w:rFonts w:cstheme="minorHAnsi"/>
        </w:rPr>
        <w:t>…</w:t>
      </w:r>
      <w:r w:rsidR="00AA0B5E">
        <w:rPr>
          <w:rFonts w:cstheme="minorHAnsi"/>
        </w:rPr>
        <w:t>……….</w:t>
      </w:r>
      <w:r w:rsidR="007233CA">
        <w:rPr>
          <w:rFonts w:cstheme="minorHAnsi"/>
        </w:rPr>
        <w:t>…….</w:t>
      </w:r>
      <w:r w:rsidR="00A77D4C">
        <w:rPr>
          <w:rFonts w:cstheme="minorHAnsi"/>
        </w:rPr>
        <w:t>16</w:t>
      </w:r>
    </w:p>
    <w:p w14:paraId="247B1490" w14:textId="77777777" w:rsidR="007233CA" w:rsidRPr="00F21CBE" w:rsidRDefault="00F21CBE" w:rsidP="00F21CBE">
      <w:pPr>
        <w:autoSpaceDE w:val="0"/>
        <w:autoSpaceDN w:val="0"/>
        <w:adjustRightInd w:val="0"/>
        <w:ind w:left="360"/>
        <w:jc w:val="both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5.1.</w:t>
      </w:r>
      <w:r w:rsidR="007233CA" w:rsidRPr="00F21CBE">
        <w:rPr>
          <w:rFonts w:cstheme="minorHAnsi"/>
          <w:iCs/>
          <w:szCs w:val="24"/>
        </w:rPr>
        <w:t>Vanjski prostor u funkciji integriranog učenja, poticanje razvoja motoričkih sposobnosti i navika zdravog načina života………………………………………………………………………</w:t>
      </w:r>
      <w:r w:rsidR="00A77D4C">
        <w:rPr>
          <w:rFonts w:cstheme="minorHAnsi"/>
          <w:iCs/>
          <w:szCs w:val="24"/>
        </w:rPr>
        <w:t>……………….</w:t>
      </w:r>
      <w:r w:rsidR="007233CA" w:rsidRPr="00F21CBE">
        <w:rPr>
          <w:rFonts w:cstheme="minorHAnsi"/>
          <w:iCs/>
          <w:szCs w:val="24"/>
        </w:rPr>
        <w:t>………</w:t>
      </w:r>
      <w:r w:rsidR="003C732B" w:rsidRPr="00F21CBE">
        <w:rPr>
          <w:rFonts w:cstheme="minorHAnsi"/>
          <w:iCs/>
          <w:szCs w:val="24"/>
        </w:rPr>
        <w:t>……………</w:t>
      </w:r>
      <w:r w:rsidR="007233CA" w:rsidRPr="00F21CBE">
        <w:rPr>
          <w:rFonts w:cstheme="minorHAnsi"/>
          <w:iCs/>
          <w:szCs w:val="24"/>
        </w:rPr>
        <w:t>…..</w:t>
      </w:r>
      <w:r w:rsidR="00A77D4C">
        <w:rPr>
          <w:rFonts w:cstheme="minorHAnsi"/>
          <w:iCs/>
          <w:szCs w:val="24"/>
        </w:rPr>
        <w:t>16</w:t>
      </w:r>
    </w:p>
    <w:p w14:paraId="20D09CF3" w14:textId="77777777" w:rsidR="007233CA" w:rsidRPr="00F21CBE" w:rsidRDefault="00F21CBE" w:rsidP="00F21CBE">
      <w:pPr>
        <w:autoSpaceDE w:val="0"/>
        <w:autoSpaceDN w:val="0"/>
        <w:adjustRightInd w:val="0"/>
        <w:ind w:left="360"/>
        <w:jc w:val="both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5.2.</w:t>
      </w:r>
      <w:r w:rsidR="007233CA" w:rsidRPr="00F21CBE">
        <w:rPr>
          <w:rFonts w:cstheme="minorHAnsi"/>
          <w:iCs/>
          <w:szCs w:val="24"/>
        </w:rPr>
        <w:t>Praćenje, dokumentiranje i individualno planiranje kao bitan segment rada odgojitelja</w:t>
      </w:r>
      <w:r w:rsidR="00E820FD" w:rsidRPr="00F21CBE">
        <w:rPr>
          <w:rFonts w:cstheme="minorHAnsi"/>
          <w:iCs/>
          <w:szCs w:val="24"/>
        </w:rPr>
        <w:t>…</w:t>
      </w:r>
      <w:r w:rsidR="003C732B" w:rsidRPr="00F21CBE">
        <w:rPr>
          <w:rFonts w:cstheme="minorHAnsi"/>
          <w:iCs/>
          <w:szCs w:val="24"/>
        </w:rPr>
        <w:t>……..</w:t>
      </w:r>
      <w:r w:rsidR="00A77D4C">
        <w:rPr>
          <w:rFonts w:cstheme="minorHAnsi"/>
          <w:iCs/>
          <w:szCs w:val="24"/>
        </w:rPr>
        <w:t>16</w:t>
      </w:r>
    </w:p>
    <w:p w14:paraId="7E21D870" w14:textId="77777777" w:rsidR="007233CA" w:rsidRPr="00F21CBE" w:rsidRDefault="00F21CBE" w:rsidP="00F21CBE">
      <w:pPr>
        <w:autoSpaceDE w:val="0"/>
        <w:autoSpaceDN w:val="0"/>
        <w:adjustRightInd w:val="0"/>
        <w:ind w:left="360"/>
        <w:jc w:val="both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5.3.</w:t>
      </w:r>
      <w:r w:rsidR="007233CA" w:rsidRPr="00F21CBE">
        <w:rPr>
          <w:rFonts w:cstheme="minorHAnsi"/>
          <w:iCs/>
          <w:szCs w:val="24"/>
        </w:rPr>
        <w:t>Obogaćeni rad s predškolcima</w:t>
      </w:r>
      <w:r w:rsidR="00E820FD" w:rsidRPr="00F21CBE">
        <w:rPr>
          <w:rFonts w:cstheme="minorHAnsi"/>
          <w:iCs/>
          <w:szCs w:val="24"/>
        </w:rPr>
        <w:t>………………………</w:t>
      </w:r>
      <w:r w:rsidR="003C732B" w:rsidRPr="00F21CBE">
        <w:rPr>
          <w:rFonts w:cstheme="minorHAnsi"/>
          <w:iCs/>
          <w:szCs w:val="24"/>
        </w:rPr>
        <w:t>………………………………………………………………..</w:t>
      </w:r>
      <w:r w:rsidR="00E820FD" w:rsidRPr="00F21CBE">
        <w:rPr>
          <w:rFonts w:cstheme="minorHAnsi"/>
          <w:iCs/>
          <w:szCs w:val="24"/>
        </w:rPr>
        <w:t>……</w:t>
      </w:r>
      <w:r w:rsidR="00A77D4C">
        <w:rPr>
          <w:rFonts w:cstheme="minorHAnsi"/>
          <w:iCs/>
          <w:szCs w:val="24"/>
        </w:rPr>
        <w:t>.16</w:t>
      </w:r>
    </w:p>
    <w:p w14:paraId="7379296F" w14:textId="748B10F8" w:rsidR="008C7739" w:rsidRPr="000B323B" w:rsidRDefault="007233CA" w:rsidP="00F21CBE">
      <w:pPr>
        <w:pStyle w:val="ListParagraph"/>
        <w:numPr>
          <w:ilvl w:val="1"/>
          <w:numId w:val="34"/>
        </w:numPr>
        <w:autoSpaceDE w:val="0"/>
        <w:autoSpaceDN w:val="0"/>
        <w:adjustRightInd w:val="0"/>
        <w:jc w:val="both"/>
        <w:rPr>
          <w:rFonts w:cstheme="minorHAnsi"/>
          <w:iCs/>
        </w:rPr>
      </w:pPr>
      <w:r w:rsidRPr="00F21CBE">
        <w:rPr>
          <w:rFonts w:cstheme="minorHAnsi"/>
        </w:rPr>
        <w:t>Zadaće na nivou ustanove u kontinuitetu</w:t>
      </w:r>
      <w:r w:rsidR="00E820FD" w:rsidRPr="00F21CBE">
        <w:rPr>
          <w:rFonts w:cstheme="minorHAnsi"/>
        </w:rPr>
        <w:t>……………</w:t>
      </w:r>
      <w:r w:rsidR="003C732B" w:rsidRPr="00F21CBE">
        <w:rPr>
          <w:rFonts w:cstheme="minorHAnsi"/>
        </w:rPr>
        <w:t>………………………</w:t>
      </w:r>
      <w:r w:rsidR="008C7739" w:rsidRPr="00F21CBE">
        <w:rPr>
          <w:rFonts w:cstheme="minorHAnsi"/>
        </w:rPr>
        <w:t>....</w:t>
      </w:r>
      <w:r w:rsidR="003C732B" w:rsidRPr="00F21CBE">
        <w:rPr>
          <w:rFonts w:cstheme="minorHAnsi"/>
        </w:rPr>
        <w:t>….</w:t>
      </w:r>
      <w:r w:rsidR="00E820FD" w:rsidRPr="00F21CBE">
        <w:rPr>
          <w:rFonts w:cstheme="minorHAnsi"/>
        </w:rPr>
        <w:t>…</w:t>
      </w:r>
      <w:r w:rsidR="008C7739" w:rsidRPr="00F21CBE">
        <w:rPr>
          <w:rFonts w:cstheme="minorHAnsi"/>
        </w:rPr>
        <w:t>…………………………</w:t>
      </w:r>
      <w:r w:rsidR="00E820FD" w:rsidRPr="00F21CBE">
        <w:rPr>
          <w:rFonts w:cstheme="minorHAnsi"/>
        </w:rPr>
        <w:t>…</w:t>
      </w:r>
      <w:r w:rsidR="00A77D4C">
        <w:rPr>
          <w:rFonts w:cstheme="minorHAnsi"/>
        </w:rPr>
        <w:t>..17</w:t>
      </w:r>
    </w:p>
    <w:p w14:paraId="1616E4F2" w14:textId="77777777" w:rsidR="000B323B" w:rsidRPr="00F21CBE" w:rsidRDefault="000B323B" w:rsidP="000B323B">
      <w:pPr>
        <w:pStyle w:val="ListParagraph"/>
        <w:autoSpaceDE w:val="0"/>
        <w:autoSpaceDN w:val="0"/>
        <w:adjustRightInd w:val="0"/>
        <w:jc w:val="both"/>
        <w:rPr>
          <w:rFonts w:cstheme="minorHAnsi"/>
          <w:iCs/>
        </w:rPr>
      </w:pPr>
    </w:p>
    <w:p w14:paraId="0A378522" w14:textId="77777777" w:rsidR="0044756F" w:rsidRDefault="008B6170" w:rsidP="008C7739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KURIKULUM</w:t>
      </w:r>
    </w:p>
    <w:p w14:paraId="0EFB1BEE" w14:textId="77777777" w:rsidR="008C7739" w:rsidRPr="00F067B2" w:rsidRDefault="008C7739" w:rsidP="008C7739">
      <w:pPr>
        <w:pStyle w:val="ListParagraph"/>
        <w:rPr>
          <w:rFonts w:cstheme="minorHAnsi"/>
          <w:b/>
          <w:sz w:val="24"/>
          <w:szCs w:val="24"/>
        </w:rPr>
      </w:pPr>
    </w:p>
    <w:p w14:paraId="526B443D" w14:textId="77777777" w:rsidR="00AF7948" w:rsidRPr="00F067B2" w:rsidRDefault="00AF7948" w:rsidP="00056C43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       Suvremeno koncipiran rani i predškolski odgoj i obrazovanje bazira se na humanističko-razvojnom pristupu i znanstvenim spoznajama o načinima učenja djece. Svrha mu je osigurati optimalne uvjete za uspješan odgoj i cjelovit razvoj svakog djeteta kako bi u potpunosti razvilo sve svoje potencijale, svoje vještine, sposobnosti učenja i druge kapacitete</w:t>
      </w:r>
      <w:r w:rsidR="00056C43" w:rsidRPr="00F067B2">
        <w:rPr>
          <w:rFonts w:cstheme="minorHAnsi"/>
          <w:sz w:val="24"/>
          <w:szCs w:val="24"/>
        </w:rPr>
        <w:t xml:space="preserve"> te kako bi razvilo dostojanstvo, samopoštovanje i samopouzdanje.</w:t>
      </w:r>
    </w:p>
    <w:p w14:paraId="7825BCA3" w14:textId="77777777" w:rsidR="0044756F" w:rsidRPr="00F067B2" w:rsidRDefault="0044756F" w:rsidP="00C16BE5">
      <w:pPr>
        <w:ind w:firstLine="360"/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Uvažavajući najnovije znans</w:t>
      </w:r>
      <w:r w:rsidR="007711AC" w:rsidRPr="00F067B2">
        <w:rPr>
          <w:rFonts w:cstheme="minorHAnsi"/>
          <w:sz w:val="24"/>
          <w:szCs w:val="24"/>
        </w:rPr>
        <w:t>tvene spoznaje o načinima učenja</w:t>
      </w:r>
      <w:r w:rsidRPr="00F067B2">
        <w:rPr>
          <w:rFonts w:cstheme="minorHAnsi"/>
          <w:sz w:val="24"/>
          <w:szCs w:val="24"/>
        </w:rPr>
        <w:t xml:space="preserve"> djece predškolske dobi, polazeći od socio-konstruktivističke paradigme koja naglasak stavlja na aktivnost djeteta i interakciju s okolinom, kurikulum polazi od djeteta – temelji se na dobrom razumijevaju djeteta – njegovih interesa, razvojnih potreba i mogućnosti, postojećih znanja i razumijevanja, kognitivnih strategija i stilova učenja, profila inteligencije, modaliteta i kvalitete komunikacije s drugima, kreativnih i dr. potencijala. Kurikulum ranog odgoja otvoren je, dinamičan i razvojan, razvija se i mijenja na temelju učenja, istraživanja i suradnje svih sudionika odgojno-obrazovnog procesa. </w:t>
      </w:r>
    </w:p>
    <w:p w14:paraId="5AC2A94E" w14:textId="77777777" w:rsidR="0044756F" w:rsidRPr="00F067B2" w:rsidRDefault="0044756F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>Humanistička i razvojno-primjerena orijentacija kurikuluma usmjerena je na razvoj kapaciteta svakoga pojedinog djeteta te na poštovanje interesa, potreba i prava djeteta. Dijete, sukladno svojim interesima, potrebama i mogućnostima, slobodno bira sadržaje i partnere svojih aktivnost</w:t>
      </w:r>
      <w:r w:rsidR="007A0897" w:rsidRPr="00F067B2">
        <w:rPr>
          <w:rFonts w:asciiTheme="minorHAnsi" w:hAnsiTheme="minorHAnsi" w:cstheme="minorHAnsi"/>
        </w:rPr>
        <w:t>i te istražuje i uči na način</w:t>
      </w:r>
      <w:r w:rsidRPr="00F067B2">
        <w:rPr>
          <w:rFonts w:asciiTheme="minorHAnsi" w:hAnsiTheme="minorHAnsi" w:cstheme="minorHAnsi"/>
        </w:rPr>
        <w:t xml:space="preserve"> koji je njemu svrhovit. </w:t>
      </w:r>
    </w:p>
    <w:p w14:paraId="78E60B58" w14:textId="77777777" w:rsidR="0044756F" w:rsidRPr="00F067B2" w:rsidRDefault="0044756F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>Vrtićkim kurikulumom utvrđen je okvirni plan i program rada kroz red</w:t>
      </w:r>
      <w:r w:rsidR="007711AC" w:rsidRPr="00F067B2">
        <w:rPr>
          <w:rFonts w:asciiTheme="minorHAnsi" w:hAnsiTheme="minorHAnsi" w:cstheme="minorHAnsi"/>
        </w:rPr>
        <w:t>ovne programe i program predškole</w:t>
      </w:r>
      <w:r w:rsidRPr="00F067B2">
        <w:rPr>
          <w:rFonts w:asciiTheme="minorHAnsi" w:hAnsiTheme="minorHAnsi" w:cstheme="minorHAnsi"/>
        </w:rPr>
        <w:t xml:space="preserve">. </w:t>
      </w:r>
    </w:p>
    <w:p w14:paraId="2C4E3265" w14:textId="77777777" w:rsidR="0044756F" w:rsidRPr="00F067B2" w:rsidRDefault="0044756F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Pri izradi kurikuluma stavljen je naglasak na specifičnosti vrtića i sredine u kojoj vrtić djeluje. Središte i polazište rada jesu potrebe i interesi naše djece, roditelja i lokalne zajednice. U planiranju aktivnosti vodimo se načelima individualizma, nepristranosti i interdisciplinarnosti</w:t>
      </w:r>
      <w:r w:rsidR="007A0897" w:rsidRPr="00F067B2">
        <w:rPr>
          <w:rFonts w:cstheme="minorHAnsi"/>
          <w:sz w:val="24"/>
          <w:szCs w:val="24"/>
        </w:rPr>
        <w:t>.</w:t>
      </w:r>
    </w:p>
    <w:p w14:paraId="4EF0173F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6BB89B75" w14:textId="77777777" w:rsidR="008B6170" w:rsidRPr="008C7739" w:rsidRDefault="008B6170" w:rsidP="00BD000A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bCs/>
          <w:color w:val="00000A"/>
          <w:sz w:val="24"/>
          <w:szCs w:val="24"/>
          <w:lang w:eastAsia="hr-HR"/>
        </w:rPr>
      </w:pPr>
      <w:r w:rsidRPr="008C7739">
        <w:rPr>
          <w:rFonts w:eastAsia="Times New Roman" w:cstheme="minorHAnsi"/>
          <w:b/>
          <w:bCs/>
          <w:color w:val="00000A"/>
          <w:sz w:val="24"/>
          <w:szCs w:val="24"/>
          <w:lang w:eastAsia="hr-HR"/>
        </w:rPr>
        <w:t>Svrha i važnost predškolskoga kurikuluma</w:t>
      </w:r>
    </w:p>
    <w:p w14:paraId="2430D3F6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Temeljna uloga predškolskoga odgoja i obrazovanja odnosi se na stvaranje uvjeta za </w:t>
      </w:r>
    </w:p>
    <w:p w14:paraId="004052F9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potpun i skladan razvoj djetetove osobnosti, doprinos kvaliteti njegova odrastanja i posredno, kvaliteti njegova obiteljskoga života. Svrha je predškolskoga odgoja i obrazovanja, </w:t>
      </w:r>
      <w:r w:rsidRPr="00F067B2">
        <w:rPr>
          <w:rFonts w:eastAsia="Times New Roman" w:cstheme="minorHAnsi"/>
          <w:sz w:val="24"/>
          <w:szCs w:val="24"/>
          <w:lang w:eastAsia="hr-HR"/>
        </w:rPr>
        <w:t xml:space="preserve"> a samim time i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</w:t>
      </w:r>
      <w:r w:rsidRPr="00F067B2">
        <w:rPr>
          <w:rFonts w:eastAsia="Times New Roman" w:cstheme="minorHAnsi"/>
          <w:sz w:val="24"/>
          <w:szCs w:val="24"/>
          <w:lang w:eastAsia="hr-HR"/>
        </w:rPr>
        <w:t>kurikuluma ovoga vrtića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,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 osigurati takve uvjete koji jamče </w:t>
      </w:r>
      <w:r w:rsidRPr="00F067B2">
        <w:rPr>
          <w:rFonts w:eastAsia="Times New Roman" w:cstheme="minorHAnsi"/>
          <w:sz w:val="24"/>
          <w:szCs w:val="24"/>
          <w:lang w:eastAsia="hr-HR"/>
        </w:rPr>
        <w:t xml:space="preserve">cjeloviti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 razvoj svih </w:t>
      </w:r>
      <w:r w:rsidRPr="00F067B2">
        <w:rPr>
          <w:rFonts w:eastAsia="Times New Roman" w:cstheme="minorHAnsi"/>
          <w:sz w:val="24"/>
          <w:szCs w:val="24"/>
          <w:lang w:eastAsia="hr-HR"/>
        </w:rPr>
        <w:t xml:space="preserve">individualnih 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sposobnosti svakoga djeteta te osiguravati jednake mogućnosti svoj djeci.              </w:t>
      </w:r>
      <w:r w:rsidRPr="00F067B2">
        <w:rPr>
          <w:rFonts w:eastAsia="Times New Roman" w:cstheme="minorHAnsi"/>
          <w:sz w:val="24"/>
          <w:szCs w:val="24"/>
          <w:lang w:eastAsia="hr-HR"/>
        </w:rPr>
        <w:t>U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 </w:t>
      </w:r>
      <w:r w:rsidRPr="00F067B2">
        <w:rPr>
          <w:rFonts w:eastAsia="Times New Roman" w:cstheme="minorHAnsi"/>
          <w:sz w:val="24"/>
          <w:szCs w:val="24"/>
          <w:lang w:eastAsia="hr-HR"/>
        </w:rPr>
        <w:t>vrtiću ćemo stvarati  poticajne materijalne, socijalne i kadrovske uvjeti te društveno okružje za kvalitetan život djeteta.</w:t>
      </w:r>
    </w:p>
    <w:p w14:paraId="3EBBBC53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Nacionalni okvirni kurikulum pretpostavlja stvaranje uvjeta za cjelovit razvoj djeteta u</w:t>
      </w:r>
    </w:p>
    <w:p w14:paraId="433499E4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lastRenderedPageBreak/>
        <w:t>ustanovama predškolskoga odgoja i obrazovanja, poštujući pritom razvojne i druge čimbenike</w:t>
      </w:r>
    </w:p>
    <w:p w14:paraId="54008A9B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(osobne potrebe, obitelj, zajednica, vrijednosti, prava i sl</w:t>
      </w:r>
      <w:r w:rsidRPr="00F067B2">
        <w:rPr>
          <w:rFonts w:eastAsia="Times New Roman" w:cstheme="minorHAnsi"/>
          <w:sz w:val="24"/>
          <w:szCs w:val="24"/>
          <w:lang w:eastAsia="hr-HR"/>
        </w:rPr>
        <w:t>.)., što je intencija i kurikuluma ovoga vrtića.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 Na taj  način potičemo razvoj kompetencija koje su nužne pojedincu za snalaženje i aktivno sudjelovanje u svakodnevnom osobnom, te kasnije profesionalnom i društvenom životu. Nizom aktivnosti i poticaja </w:t>
      </w:r>
      <w:r w:rsidRPr="00F067B2">
        <w:rPr>
          <w:rFonts w:eastAsia="Times New Roman" w:cstheme="minorHAnsi"/>
          <w:sz w:val="24"/>
          <w:szCs w:val="24"/>
          <w:lang w:eastAsia="hr-HR"/>
        </w:rPr>
        <w:t xml:space="preserve">želimo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stvarati  osnove za razvijanje svih djetetovih sposobnosti kako za učenje, tako i za njegovu samostalnost u učenju. Djetetova sadašnja i buduća dobrobit svrha je djelovanja svih izravnih i neizravnih sudionika odgoja i </w:t>
      </w:r>
    </w:p>
    <w:p w14:paraId="33D240CA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obrazovanja. Odgojno-obrazovno djelovanje različitih sudionika odgoja, osobito roditelja i </w:t>
      </w:r>
    </w:p>
    <w:p w14:paraId="240C4F1D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odgojitelja, zahtijeva njihovo međusobno razumijevanje i suradnju čime se ostvaruju jedinstveno shvaćeni i prihvaćeni bitni ciljevi odgoja i obrazovanja </w:t>
      </w:r>
      <w:r w:rsidRPr="00F067B2">
        <w:rPr>
          <w:rFonts w:eastAsia="Times New Roman" w:cstheme="minorHAnsi"/>
          <w:sz w:val="24"/>
          <w:szCs w:val="24"/>
          <w:lang w:eastAsia="hr-HR"/>
        </w:rPr>
        <w:t>u skladu s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potrebama i </w:t>
      </w:r>
      <w:r w:rsidRPr="00F067B2">
        <w:rPr>
          <w:rFonts w:eastAsia="Times New Roman" w:cstheme="minorHAnsi"/>
          <w:sz w:val="24"/>
          <w:szCs w:val="24"/>
          <w:lang w:eastAsia="hr-HR"/>
        </w:rPr>
        <w:t>individualnim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razvojnim mogućnostima djeteta.</w:t>
      </w:r>
    </w:p>
    <w:p w14:paraId="0743DB30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</w:p>
    <w:p w14:paraId="08A5E78B" w14:textId="1F573C4E" w:rsidR="00BD000A" w:rsidRPr="00BD000A" w:rsidRDefault="008B6170" w:rsidP="00BD000A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067B2">
        <w:rPr>
          <w:rFonts w:eastAsia="Times New Roman" w:cstheme="minorHAnsi"/>
          <w:b/>
          <w:bCs/>
          <w:color w:val="00000A"/>
          <w:sz w:val="24"/>
          <w:szCs w:val="24"/>
          <w:lang w:eastAsia="hr-HR"/>
        </w:rPr>
        <w:t xml:space="preserve">Struktura predškolskoga kurikuluma </w:t>
      </w:r>
      <w:r w:rsidRPr="00F067B2">
        <w:rPr>
          <w:rFonts w:eastAsia="Times New Roman" w:cstheme="minorHAnsi"/>
          <w:b/>
          <w:bCs/>
          <w:sz w:val="24"/>
          <w:szCs w:val="24"/>
          <w:lang w:eastAsia="hr-HR"/>
        </w:rPr>
        <w:t>vrtića</w:t>
      </w:r>
    </w:p>
    <w:p w14:paraId="53491AE6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Temeljna struktura predškolskoga kurikuluma  </w:t>
      </w:r>
      <w:r w:rsidRPr="00F067B2">
        <w:rPr>
          <w:rFonts w:eastAsia="Times New Roman" w:cstheme="minorHAnsi"/>
          <w:sz w:val="24"/>
          <w:szCs w:val="24"/>
          <w:lang w:eastAsia="hr-HR"/>
        </w:rPr>
        <w:t>vrtića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podijeljena je na tri velika  </w:t>
      </w:r>
    </w:p>
    <w:p w14:paraId="3699C7E4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potpodručja u kojima dijete stječe kompetencije: ja (slika o sebi),  ja i drugi (obitelj, druga djeca, uža društvena zajednica, vrtić i lokalna zajednica), svijet oko mene (prirodno i šire društveno okružje, kulturna baština, održivi razvoj).</w:t>
      </w:r>
    </w:p>
    <w:p w14:paraId="4496439B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U svakom potpodručju određuju se sadržaji koji povezuju pedagoške i psihološke dimenzije</w:t>
      </w:r>
    </w:p>
    <w:p w14:paraId="53AC599D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odgojno-obrazovnoga procesa. Prema uvjetima, sadržajima i aktivnostima neposrednoga odgojno-obrazovnoga rada ostvaruju se ciljevi kojima se potiče cjelokupni tjelesni, intelektualni, psihofizički, emocionalni, moralni i duhovni razvoj djeteta.</w:t>
      </w:r>
    </w:p>
    <w:p w14:paraId="15F6C0BE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</w:p>
    <w:p w14:paraId="40D1B3E5" w14:textId="1C7C9A59" w:rsidR="008B6170" w:rsidRPr="00BD000A" w:rsidRDefault="008B6170" w:rsidP="00BD000A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/>
          <w:bCs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b/>
          <w:bCs/>
          <w:color w:val="00000A"/>
          <w:sz w:val="24"/>
          <w:szCs w:val="24"/>
          <w:lang w:eastAsia="hr-HR"/>
        </w:rPr>
        <w:t>Područja kompetencijskih dimenzija</w:t>
      </w:r>
    </w:p>
    <w:p w14:paraId="47EF3660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Temeljna znanja: usvajanje i praktična uporaba pojmova i predodžbi kojima dijete </w:t>
      </w:r>
    </w:p>
    <w:p w14:paraId="3F05E714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razumije i objašnjava sebe, svoje ponašanje i izbore, odnose s drugim osobama u svom okruženju te sa svijetom u kojem živi i koji ga okružuje. Očekuje se da dijete usvoji informacije, tj. izgradi znanja koja mu omogućavaju nesmetanu komunikaciju s vršnjacima i odraslima, te međudjelovanje sa sadržajima učenja, osiguraju mu kvalitetnu prilagodbu trenutačnomu okruženju te ga kvalitetno osposobe za izazove koji ga očekuju kao što je, primjerice, polazak u školu.</w:t>
      </w:r>
    </w:p>
    <w:p w14:paraId="607EBAD0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lastRenderedPageBreak/>
        <w:t xml:space="preserve">Vještine i sposobnosti: stjecanje i razvoj vještina učenja, povezivanja sadržaja, logičkog mišljenja, argumentiranja, zaključivanja i rješavanja problema; sposobnost propitivanja vlastitih ideja i zamisli djeteta te argumentirano iznošenje vlastitih načina razmišljanja; sposobnost identifikacije različitih izvora učenja i njihove raznovrsne primjene; </w:t>
      </w:r>
    </w:p>
    <w:p w14:paraId="78D1A184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preuzimanje inicijative, (samo) organizacije vlastitih aktivnosti i vještina vođenja; sposobnost  razumijevanja vlastitih potreba (tjelesnih, emocionalnih, spoznajnih, socijalnih, komunikacijskih i sl.) i potreba drugih te njihova zadovoljavanja na društveno prihvatljiv način.</w:t>
      </w:r>
    </w:p>
    <w:p w14:paraId="1D2E2AA2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Sposobnost uspostavljanja, razvijanja i održavanja kvalitetnih odnosa s drugom djecom i odraslima (sudjelovanje, pregovaranje, rješavanje sukoba); razumijevanje i poštivanje različitosti među ljudima; sposobnost zajedničkoga (usklađena) djelovanja djeteta s drugima (drugom djecom i odraslima); sposobnost odgovornoga ponašanja prema sebi, drugima i okružju (prirodnom i materijalnom); etičnost, solidarnost, povjerenje i tolerancija u komunikaciji s drugima; sposobnost (samo) poticanja na djelovanje, (samo) organiziranja i (samo)vođenja aktivnosti; samostalnost u obavljanju aktivnosti (samostalnost djetetova djelovanja, mišljenja i odlučivanja); mogućnost prilagodbe novim, promjenjivim okolnostima (okretnost i prilagodljivost); stvaranje i zastupanje novih ideja (kreativnost); sposobnost promišljanja i samoprocjene vlastitoga rada i postignuća; inicijativnost, inovativnost i poduzetničke sposobnosti.</w:t>
      </w:r>
    </w:p>
    <w:p w14:paraId="0F264F10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Vrijednosti i stavovi: prihvaćanje, njegovanje i razvijanje vrijednosti obitelji, zajednice i društva.</w:t>
      </w:r>
    </w:p>
    <w:p w14:paraId="4BB3D3DB" w14:textId="77777777" w:rsidR="008B6170" w:rsidRPr="00F067B2" w:rsidRDefault="008B6170" w:rsidP="00C16BE5">
      <w:pPr>
        <w:jc w:val="both"/>
        <w:rPr>
          <w:rFonts w:cstheme="minorHAnsi"/>
          <w:sz w:val="24"/>
          <w:szCs w:val="24"/>
        </w:rPr>
      </w:pPr>
    </w:p>
    <w:p w14:paraId="4CD3577E" w14:textId="77777777" w:rsidR="00914EF2" w:rsidRDefault="00914EF2" w:rsidP="00C16BE5">
      <w:pPr>
        <w:jc w:val="both"/>
        <w:rPr>
          <w:rFonts w:cstheme="minorHAnsi"/>
          <w:b/>
          <w:sz w:val="24"/>
          <w:szCs w:val="24"/>
        </w:rPr>
      </w:pPr>
    </w:p>
    <w:p w14:paraId="62D05BEE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6E63AD86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0104D562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317AD310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4FFFEB13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27EA0A36" w14:textId="733A034C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139D78F1" w14:textId="77777777" w:rsidR="00BD000A" w:rsidRDefault="00BD000A" w:rsidP="00C16BE5">
      <w:pPr>
        <w:jc w:val="both"/>
        <w:rPr>
          <w:rFonts w:cstheme="minorHAnsi"/>
          <w:b/>
          <w:sz w:val="24"/>
          <w:szCs w:val="24"/>
        </w:rPr>
      </w:pPr>
    </w:p>
    <w:p w14:paraId="589694BB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23D49EFB" w14:textId="77777777" w:rsidR="005D7775" w:rsidRPr="00F067B2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2EE3BCE1" w14:textId="053AD741" w:rsidR="0044756F" w:rsidRDefault="00895D1D" w:rsidP="007233CA">
      <w:pPr>
        <w:pStyle w:val="ListParagraph"/>
        <w:numPr>
          <w:ilvl w:val="0"/>
          <w:numId w:val="4"/>
        </w:numPr>
        <w:ind w:left="1068"/>
        <w:jc w:val="center"/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K</w:t>
      </w:r>
      <w:r w:rsidR="009432FA">
        <w:rPr>
          <w:rFonts w:cstheme="minorHAnsi"/>
          <w:b/>
          <w:sz w:val="24"/>
          <w:szCs w:val="24"/>
        </w:rPr>
        <w:t>URIKULUM DJEČJEG VRTIĆA „MARUŠKICA“</w:t>
      </w:r>
    </w:p>
    <w:p w14:paraId="3D607F94" w14:textId="77777777" w:rsidR="009432FA" w:rsidRPr="00F067B2" w:rsidRDefault="009432FA" w:rsidP="009432FA">
      <w:pPr>
        <w:pStyle w:val="ListParagraph"/>
        <w:ind w:left="1068"/>
        <w:rPr>
          <w:rFonts w:cstheme="minorHAnsi"/>
          <w:b/>
          <w:sz w:val="24"/>
          <w:szCs w:val="24"/>
        </w:rPr>
      </w:pPr>
    </w:p>
    <w:p w14:paraId="71D1D854" w14:textId="77777777" w:rsidR="00914EF2" w:rsidRDefault="00914EF2" w:rsidP="00F755AD">
      <w:pPr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Kurikulum Dječjeg vrtića „Maruškica“ utemeljen je na Nacionalnom kurikulumu i njime utvrđenim načelima, polazištima i ciljevima</w:t>
      </w:r>
      <w:r w:rsidR="00F755AD">
        <w:rPr>
          <w:rFonts w:cstheme="minorHAnsi"/>
          <w:sz w:val="24"/>
          <w:szCs w:val="24"/>
        </w:rPr>
        <w:t xml:space="preserve">. </w:t>
      </w:r>
    </w:p>
    <w:p w14:paraId="1A65117E" w14:textId="77777777" w:rsidR="00F755AD" w:rsidRPr="00F755AD" w:rsidRDefault="00F755AD" w:rsidP="00F755AD">
      <w:pPr>
        <w:pStyle w:val="ListParagraph"/>
        <w:numPr>
          <w:ilvl w:val="1"/>
          <w:numId w:val="4"/>
        </w:numPr>
        <w:rPr>
          <w:rFonts w:cstheme="minorHAnsi"/>
          <w:b/>
          <w:sz w:val="24"/>
          <w:szCs w:val="24"/>
        </w:rPr>
      </w:pPr>
      <w:r w:rsidRPr="00F755AD">
        <w:rPr>
          <w:rFonts w:cstheme="minorHAnsi"/>
          <w:b/>
          <w:sz w:val="24"/>
          <w:szCs w:val="24"/>
        </w:rPr>
        <w:t>Načela</w:t>
      </w:r>
    </w:p>
    <w:p w14:paraId="325CD5BB" w14:textId="77777777" w:rsidR="008C7739" w:rsidRDefault="00914EF2" w:rsidP="00914EF2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Načela čin</w:t>
      </w:r>
      <w:r w:rsidR="00F755AD">
        <w:rPr>
          <w:rFonts w:cstheme="minorHAnsi"/>
          <w:sz w:val="24"/>
          <w:szCs w:val="24"/>
        </w:rPr>
        <w:t xml:space="preserve">e vrijednosna uporišta i dio su </w:t>
      </w:r>
      <w:r w:rsidRPr="00F067B2">
        <w:rPr>
          <w:rFonts w:cstheme="minorHAnsi"/>
          <w:sz w:val="24"/>
          <w:szCs w:val="24"/>
        </w:rPr>
        <w:t>bitne sastavnice kojom se osigurava unutarnja usklađenost svih sastavnica kurikuluma i partnersko djelovanje sudionika u izradi</w:t>
      </w:r>
      <w:r w:rsidR="005D72B0" w:rsidRPr="00F067B2">
        <w:rPr>
          <w:rFonts w:cstheme="minorHAnsi"/>
          <w:sz w:val="24"/>
          <w:szCs w:val="24"/>
        </w:rPr>
        <w:t xml:space="preserve"> i primjeni kuri</w:t>
      </w:r>
      <w:r w:rsidRPr="00F067B2">
        <w:rPr>
          <w:rFonts w:cstheme="minorHAnsi"/>
          <w:sz w:val="24"/>
          <w:szCs w:val="24"/>
        </w:rPr>
        <w:t xml:space="preserve">kuluma. </w:t>
      </w:r>
    </w:p>
    <w:p w14:paraId="2E80414C" w14:textId="77777777" w:rsidR="00914EF2" w:rsidRPr="00F067B2" w:rsidRDefault="00914EF2" w:rsidP="00914EF2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Načela su:</w:t>
      </w:r>
    </w:p>
    <w:p w14:paraId="0955DCB3" w14:textId="77777777" w:rsidR="00914EF2" w:rsidRPr="00F755AD" w:rsidRDefault="00914EF2" w:rsidP="00914EF2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F755AD">
        <w:rPr>
          <w:rFonts w:cstheme="minorHAnsi"/>
          <w:b/>
          <w:sz w:val="24"/>
          <w:szCs w:val="24"/>
        </w:rPr>
        <w:t>Fleksibilnost odgojno-obrazovnog rada</w:t>
      </w:r>
    </w:p>
    <w:p w14:paraId="3E007B92" w14:textId="77777777" w:rsidR="00914EF2" w:rsidRPr="00F067B2" w:rsidRDefault="00914EF2" w:rsidP="00914EF2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Fleksibilnost omogućuje prilagodljivost konkretnim mogućnostima, potrebama i interesima djece i odraslih i na taj način omogućuje izražavanje prijedloga, inicijativa i sugestija djece i odraslih. U vrtiću nije primjereno postavljanje striktnih shema jer one ne zadovoljavaju individualne potrebe i interese. Primjer fleksibilnosti odgojno-obrazovnog rada u našem vrtiću </w:t>
      </w:r>
      <w:r w:rsidR="000E24C6" w:rsidRPr="00F067B2">
        <w:rPr>
          <w:rFonts w:cstheme="minorHAnsi"/>
          <w:sz w:val="24"/>
          <w:szCs w:val="24"/>
        </w:rPr>
        <w:t>potkrepljujemo</w:t>
      </w:r>
      <w:r w:rsidR="005D72B0" w:rsidRPr="00F067B2">
        <w:rPr>
          <w:rFonts w:cstheme="minorHAnsi"/>
          <w:sz w:val="24"/>
          <w:szCs w:val="24"/>
        </w:rPr>
        <w:t xml:space="preserve"> projektima</w:t>
      </w:r>
      <w:r w:rsidR="000E24C6" w:rsidRPr="00F067B2">
        <w:rPr>
          <w:rFonts w:cstheme="minorHAnsi"/>
          <w:sz w:val="24"/>
          <w:szCs w:val="24"/>
        </w:rPr>
        <w:t xml:space="preserve"> nastalih iz interesa djece.</w:t>
      </w:r>
    </w:p>
    <w:p w14:paraId="339160E3" w14:textId="77777777" w:rsidR="000E24C6" w:rsidRPr="00F755AD" w:rsidRDefault="000E24C6" w:rsidP="000E24C6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F755AD">
        <w:rPr>
          <w:rFonts w:cstheme="minorHAnsi"/>
          <w:b/>
          <w:sz w:val="24"/>
          <w:szCs w:val="24"/>
        </w:rPr>
        <w:t>Partnerstvo vrtića s roditeljima i širom zajednicom</w:t>
      </w:r>
    </w:p>
    <w:p w14:paraId="6B3EBDED" w14:textId="77777777" w:rsidR="000E24C6" w:rsidRPr="00F067B2" w:rsidRDefault="000E24C6" w:rsidP="000E24C6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Obitelj i vrtić dva su temeljna sustava u kojima dijete uči o sebi, stječe znanja o sebi i svijetu pa su stoga upućeni na međusobnu suradnju. Roditelje prihvaćamo kao ravnopravne partnere koji ustanovu obogaćuju svojim individualnim posebnostima. Informiramo ih o aktivnostima djece i uključujemo u rad putem kutića za roditelje, web stranice, razvojnih mapa, radionica, zajedničkih akcija i pratnji na različite manifestacije.</w:t>
      </w:r>
    </w:p>
    <w:p w14:paraId="610928A7" w14:textId="77777777" w:rsidR="000E24C6" w:rsidRPr="00F755AD" w:rsidRDefault="000E24C6" w:rsidP="000E24C6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F755AD">
        <w:rPr>
          <w:rFonts w:cstheme="minorHAnsi"/>
          <w:b/>
          <w:sz w:val="24"/>
          <w:szCs w:val="24"/>
        </w:rPr>
        <w:t>Osiguranje kontinuiteta u odgojno-obrazovnom radu</w:t>
      </w:r>
    </w:p>
    <w:p w14:paraId="37697CBD" w14:textId="77777777" w:rsidR="000E24C6" w:rsidRPr="00F067B2" w:rsidRDefault="006C55D7" w:rsidP="000E24C6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Kontinuitet u radu osiguravamo na više načina, suradnjom s osnovnom školom i lokalnom zajednicom te kontinuiranim podizanjem razine osobnih i profesionalnih kompetencija. Kako bi se djeci olakšao prijelaz iz vrtića u školu, </w:t>
      </w:r>
      <w:r w:rsidR="005D72B0" w:rsidRPr="00F067B2">
        <w:rPr>
          <w:rFonts w:cstheme="minorHAnsi"/>
          <w:sz w:val="24"/>
          <w:szCs w:val="24"/>
        </w:rPr>
        <w:t>organizira se posjet</w:t>
      </w:r>
      <w:r w:rsidRPr="00F067B2">
        <w:rPr>
          <w:rFonts w:cstheme="minorHAnsi"/>
          <w:sz w:val="24"/>
          <w:szCs w:val="24"/>
        </w:rPr>
        <w:t xml:space="preserve"> školi i upoznavanje s učiteljicom koja će ih učiti.</w:t>
      </w:r>
    </w:p>
    <w:p w14:paraId="64E331FA" w14:textId="77777777" w:rsidR="006C55D7" w:rsidRPr="00F067B2" w:rsidRDefault="006C55D7" w:rsidP="000E24C6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Podizanje razine osobnih i profesionalnih kompetencija ostvarujemo individualnim i grupnim stručnim usavršavanjima svih stručnih djelatnika vrtića.</w:t>
      </w:r>
    </w:p>
    <w:p w14:paraId="7B01436B" w14:textId="77777777" w:rsidR="006C55D7" w:rsidRPr="00F755AD" w:rsidRDefault="006C55D7" w:rsidP="006C55D7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F755AD">
        <w:rPr>
          <w:rFonts w:cstheme="minorHAnsi"/>
          <w:b/>
          <w:sz w:val="24"/>
          <w:szCs w:val="24"/>
        </w:rPr>
        <w:t>Otvorenost za kontinuirano učenje i spremnost za unapređenje prakse</w:t>
      </w:r>
    </w:p>
    <w:p w14:paraId="7A846CE2" w14:textId="77777777" w:rsidR="006C55D7" w:rsidRPr="00F067B2" w:rsidRDefault="00475397" w:rsidP="006C55D7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Nastojimo istraživati i unapr</w:t>
      </w:r>
      <w:r w:rsidR="006C55D7" w:rsidRPr="00F067B2">
        <w:rPr>
          <w:rFonts w:cstheme="minorHAnsi"/>
          <w:sz w:val="24"/>
          <w:szCs w:val="24"/>
        </w:rPr>
        <w:t>eđivati praksu stručnih djelatnika vrtića, u smjeru razvoja refleksivne prakse. Naš vrtić je istaknuo načela na temelju kojih zasniva rad:</w:t>
      </w:r>
    </w:p>
    <w:p w14:paraId="4552149C" w14:textId="77777777" w:rsidR="006C55D7" w:rsidRPr="00F067B2" w:rsidRDefault="006C55D7" w:rsidP="006C55D7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lastRenderedPageBreak/>
        <w:t>Visoka kvaliteta odgoja i obrazovanja- rad na osposobljavanju i usavršavanju stručnih djelatnika uz pomoć stručnog tima vrtića</w:t>
      </w:r>
    </w:p>
    <w:p w14:paraId="78ED7DE9" w14:textId="77777777" w:rsidR="006C55D7" w:rsidRPr="00F067B2" w:rsidRDefault="006C55D7" w:rsidP="006C55D7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Zajednička (timska) promišljanja i evaluacija</w:t>
      </w:r>
    </w:p>
    <w:p w14:paraId="4A043A4C" w14:textId="77777777" w:rsidR="006C55D7" w:rsidRPr="00F067B2" w:rsidRDefault="006C55D7" w:rsidP="006C55D7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Uključenost svakog djeteta u odgojno-obrazovni sustav- provodimo inkluziju djece s teškoćama u razvoju</w:t>
      </w:r>
    </w:p>
    <w:p w14:paraId="1F3D49C2" w14:textId="77777777" w:rsidR="006C55D7" w:rsidRPr="00F067B2" w:rsidRDefault="006C55D7" w:rsidP="006C55D7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Poštivanje ljudskih prava i prava djece- svako dijete gledamo kao pojedinca sa specifičnim interesima i potrebama</w:t>
      </w:r>
    </w:p>
    <w:p w14:paraId="0D434A48" w14:textId="77777777" w:rsidR="006C55D7" w:rsidRPr="00F067B2" w:rsidRDefault="006C55D7" w:rsidP="006C55D7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Demokratičnost- </w:t>
      </w:r>
      <w:r w:rsidR="00DA3F5A" w:rsidRPr="00F067B2">
        <w:rPr>
          <w:rFonts w:cstheme="minorHAnsi"/>
          <w:sz w:val="24"/>
          <w:szCs w:val="24"/>
        </w:rPr>
        <w:t>odluke donosimo na demokratski način te nastojimo uključiti roditelje u rad vrtića na način da ih uvažimo kao ravnopravne partnere čije ideje, prijedloge i mišljenja saslušamo i uvažavamo</w:t>
      </w:r>
    </w:p>
    <w:p w14:paraId="69856579" w14:textId="77777777" w:rsidR="00DA3F5A" w:rsidRPr="00F067B2" w:rsidRDefault="00DA3F5A" w:rsidP="006C55D7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Pedagoški pluralizam- u radu s djecom i roditeljima primjenjujemo različite pedagoške prakse kako bismo podignuli razinu kvalitete odgojno-obrazovnog rada</w:t>
      </w:r>
    </w:p>
    <w:p w14:paraId="3D92D170" w14:textId="77777777" w:rsidR="00DA3F5A" w:rsidRPr="00F067B2" w:rsidRDefault="00DA3F5A" w:rsidP="006C55D7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Poticajno prostorno-materijalno okruženje</w:t>
      </w:r>
    </w:p>
    <w:p w14:paraId="4479808A" w14:textId="77777777" w:rsidR="00DA3F5A" w:rsidRPr="00F067B2" w:rsidRDefault="00DA3F5A" w:rsidP="00DA3F5A">
      <w:pPr>
        <w:jc w:val="both"/>
        <w:rPr>
          <w:rFonts w:cstheme="minorHAnsi"/>
          <w:sz w:val="24"/>
          <w:szCs w:val="24"/>
        </w:rPr>
      </w:pPr>
    </w:p>
    <w:p w14:paraId="04451995" w14:textId="77777777" w:rsidR="00DA3F5A" w:rsidRPr="00F067B2" w:rsidRDefault="00DA3F5A" w:rsidP="005D72B0">
      <w:pPr>
        <w:pStyle w:val="ListParagraph"/>
        <w:numPr>
          <w:ilvl w:val="1"/>
          <w:numId w:val="4"/>
        </w:numPr>
        <w:jc w:val="both"/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 xml:space="preserve"> Vrijednosti </w:t>
      </w:r>
    </w:p>
    <w:p w14:paraId="69F32EBC" w14:textId="77777777" w:rsidR="00DA3F5A" w:rsidRPr="00F067B2" w:rsidRDefault="00DA3F5A" w:rsidP="00DA3F5A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Vrijednosti predstavljaju stalni orijentir za ostvarivanje odgojno-obrazovnih ciljeva. Nacionalni kurikulum za rani i predškolski odgoj i obrazovanje promiče planiranje i djelovanje odgoja i obrazovanja utemeljenog na vrijednostima koje bi iz perspektive povijesti, kulture, suvremenih događaja i proj</w:t>
      </w:r>
      <w:r w:rsidR="00BE7130" w:rsidRPr="00F067B2">
        <w:rPr>
          <w:rFonts w:cstheme="minorHAnsi"/>
          <w:sz w:val="24"/>
          <w:szCs w:val="24"/>
        </w:rPr>
        <w:t>ekcija budućnosti trebale unapr</w:t>
      </w:r>
      <w:r w:rsidRPr="00F067B2">
        <w:rPr>
          <w:rFonts w:cstheme="minorHAnsi"/>
          <w:sz w:val="24"/>
          <w:szCs w:val="24"/>
        </w:rPr>
        <w:t>jeđivati</w:t>
      </w:r>
      <w:r w:rsidR="008C7739">
        <w:rPr>
          <w:rFonts w:cstheme="minorHAnsi"/>
          <w:sz w:val="24"/>
          <w:szCs w:val="24"/>
        </w:rPr>
        <w:t xml:space="preserve"> </w:t>
      </w:r>
      <w:r w:rsidR="00047275" w:rsidRPr="00F067B2">
        <w:rPr>
          <w:rFonts w:cstheme="minorHAnsi"/>
          <w:sz w:val="24"/>
          <w:szCs w:val="24"/>
        </w:rPr>
        <w:t>intelektualni, društveni, moralni, duhovni i motorički razvoj zemlje, a to su:</w:t>
      </w:r>
    </w:p>
    <w:p w14:paraId="3154D8AF" w14:textId="77777777" w:rsidR="00047275" w:rsidRPr="00F067B2" w:rsidRDefault="00047275" w:rsidP="00047275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Znanje</w:t>
      </w:r>
    </w:p>
    <w:p w14:paraId="1F098B1E" w14:textId="77777777" w:rsidR="00047275" w:rsidRPr="00F067B2" w:rsidRDefault="00047275" w:rsidP="00047275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Identitet</w:t>
      </w:r>
    </w:p>
    <w:p w14:paraId="4C2AB3B2" w14:textId="77777777" w:rsidR="00047275" w:rsidRPr="00F067B2" w:rsidRDefault="00047275" w:rsidP="00047275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Humanizam i tolerancija</w:t>
      </w:r>
    </w:p>
    <w:p w14:paraId="1D3C9D8A" w14:textId="77777777" w:rsidR="00047275" w:rsidRPr="00F067B2" w:rsidRDefault="00047275" w:rsidP="00047275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Odgovornost</w:t>
      </w:r>
    </w:p>
    <w:p w14:paraId="397483DC" w14:textId="77777777" w:rsidR="00047275" w:rsidRPr="00F067B2" w:rsidRDefault="00047275" w:rsidP="00047275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Autonomija</w:t>
      </w:r>
    </w:p>
    <w:p w14:paraId="45F368C3" w14:textId="77777777" w:rsidR="00047275" w:rsidRPr="00F067B2" w:rsidRDefault="00047275" w:rsidP="00047275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Kreativnost</w:t>
      </w:r>
    </w:p>
    <w:p w14:paraId="2606D283" w14:textId="77777777" w:rsidR="00047275" w:rsidRPr="00F067B2" w:rsidRDefault="00047275" w:rsidP="0004727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Naš vrtić je naglasio rad na sljedećim vrijednostima:</w:t>
      </w:r>
    </w:p>
    <w:p w14:paraId="6EC6C4FA" w14:textId="77777777" w:rsidR="00047275" w:rsidRPr="00F067B2" w:rsidRDefault="00047275" w:rsidP="00047275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Razvijanje pozitivne slike o sebi</w:t>
      </w:r>
    </w:p>
    <w:p w14:paraId="5A7F9F68" w14:textId="77777777" w:rsidR="00047275" w:rsidRPr="00F067B2" w:rsidRDefault="00047275" w:rsidP="00047275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Razvijanje svijesti o vlastitim pravima i odgovornostima</w:t>
      </w:r>
    </w:p>
    <w:p w14:paraId="6D134AE5" w14:textId="77777777" w:rsidR="00047275" w:rsidRPr="00F067B2" w:rsidRDefault="00047275" w:rsidP="00047275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Razvijanje vještina suradničkog učenja</w:t>
      </w:r>
    </w:p>
    <w:p w14:paraId="182D2589" w14:textId="77777777" w:rsidR="00047275" w:rsidRPr="00F067B2" w:rsidRDefault="00047275" w:rsidP="00047275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Poticanje na intelektualnu znatiželju i istraživanje</w:t>
      </w:r>
    </w:p>
    <w:p w14:paraId="1705B371" w14:textId="77777777" w:rsidR="00047275" w:rsidRPr="00F067B2" w:rsidRDefault="00047275" w:rsidP="00047275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Unapređivanje komunikacije potičući djecu na izražavanje ideja i stavova</w:t>
      </w:r>
    </w:p>
    <w:p w14:paraId="50C1B224" w14:textId="77777777" w:rsidR="007233CA" w:rsidRDefault="00047275" w:rsidP="00047275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Razvijanje tolerancije prema različitostima</w:t>
      </w:r>
    </w:p>
    <w:p w14:paraId="31DC02D8" w14:textId="77777777" w:rsidR="008C7739" w:rsidRDefault="008C7739" w:rsidP="008C7739">
      <w:pPr>
        <w:jc w:val="both"/>
        <w:rPr>
          <w:rFonts w:cstheme="minorHAnsi"/>
          <w:sz w:val="24"/>
          <w:szCs w:val="24"/>
        </w:rPr>
      </w:pPr>
    </w:p>
    <w:p w14:paraId="6065E44B" w14:textId="77777777" w:rsidR="008C7739" w:rsidRDefault="008C7739" w:rsidP="008C7739">
      <w:pPr>
        <w:jc w:val="both"/>
        <w:rPr>
          <w:rFonts w:cstheme="minorHAnsi"/>
          <w:sz w:val="24"/>
          <w:szCs w:val="24"/>
        </w:rPr>
      </w:pPr>
    </w:p>
    <w:p w14:paraId="3FF40A8E" w14:textId="77777777" w:rsidR="008C7739" w:rsidRDefault="008C7739" w:rsidP="008C7739">
      <w:pPr>
        <w:jc w:val="both"/>
        <w:rPr>
          <w:rFonts w:cstheme="minorHAnsi"/>
          <w:sz w:val="24"/>
          <w:szCs w:val="24"/>
        </w:rPr>
      </w:pPr>
    </w:p>
    <w:p w14:paraId="5FD71939" w14:textId="77777777" w:rsidR="00F755AD" w:rsidRPr="00A52E5A" w:rsidRDefault="00F755AD" w:rsidP="00A52E5A">
      <w:pPr>
        <w:jc w:val="both"/>
        <w:rPr>
          <w:rFonts w:cstheme="minorHAnsi"/>
          <w:sz w:val="24"/>
          <w:szCs w:val="24"/>
        </w:rPr>
      </w:pPr>
    </w:p>
    <w:p w14:paraId="59EF9831" w14:textId="77777777" w:rsidR="00047275" w:rsidRPr="00F067B2" w:rsidRDefault="00047275" w:rsidP="005D72B0">
      <w:pPr>
        <w:pStyle w:val="ListParagraph"/>
        <w:numPr>
          <w:ilvl w:val="1"/>
          <w:numId w:val="4"/>
        </w:numPr>
        <w:jc w:val="both"/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Ciljevi</w:t>
      </w:r>
    </w:p>
    <w:p w14:paraId="57AE6CA3" w14:textId="77777777" w:rsidR="00047275" w:rsidRPr="00F067B2" w:rsidRDefault="00047275" w:rsidP="0004727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Ciljevi Nacionalnog kurikuluma za rani i predškolski odgoj su:</w:t>
      </w:r>
    </w:p>
    <w:p w14:paraId="598A8513" w14:textId="77777777" w:rsidR="00047275" w:rsidRPr="00F067B2" w:rsidRDefault="00047275" w:rsidP="00047275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Osiguravanje dobrobiti za dijete i to osobnu, emocionalnu, tjelesnu, obrazovnu i socijalnu dobrobit djeteta</w:t>
      </w:r>
    </w:p>
    <w:p w14:paraId="32201E44" w14:textId="77777777" w:rsidR="005D72B0" w:rsidRPr="00F067B2" w:rsidRDefault="00047275" w:rsidP="005D72B0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Cjelovit razvoj, odgoj i učenje djeteta te razvoj kompetencija i to komunikaciju na materinskom jeziku, komunikaciju na stranim jezicima, matematičku kompetenciju i osnovne kompetencije u prirodoslovlju, digitalnu kompetenciju, učiti kako učiti, socijalnu i građansku kompetenciju</w:t>
      </w:r>
      <w:r w:rsidR="00D166AF" w:rsidRPr="00F067B2">
        <w:rPr>
          <w:rFonts w:cstheme="minorHAnsi"/>
          <w:sz w:val="24"/>
          <w:szCs w:val="24"/>
        </w:rPr>
        <w:t>, inicij</w:t>
      </w:r>
      <w:r w:rsidR="005D72B0" w:rsidRPr="00F067B2">
        <w:rPr>
          <w:rFonts w:cstheme="minorHAnsi"/>
          <w:sz w:val="24"/>
          <w:szCs w:val="24"/>
        </w:rPr>
        <w:t>ativnost i poduzetnost te kulturnu svijest i izražavanje</w:t>
      </w:r>
    </w:p>
    <w:p w14:paraId="1535F3EB" w14:textId="77777777" w:rsidR="000E24C6" w:rsidRPr="00F067B2" w:rsidRDefault="000E24C6" w:rsidP="000E24C6">
      <w:pPr>
        <w:jc w:val="both"/>
        <w:rPr>
          <w:rFonts w:cstheme="minorHAnsi"/>
          <w:sz w:val="24"/>
          <w:szCs w:val="24"/>
        </w:rPr>
      </w:pPr>
    </w:p>
    <w:p w14:paraId="51DB3059" w14:textId="77777777" w:rsidR="008267B5" w:rsidRPr="00F067B2" w:rsidRDefault="002900EA" w:rsidP="00B36EFB">
      <w:pPr>
        <w:pStyle w:val="Default"/>
        <w:numPr>
          <w:ilvl w:val="0"/>
          <w:numId w:val="13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F067B2">
        <w:rPr>
          <w:rFonts w:asciiTheme="minorHAnsi" w:hAnsiTheme="minorHAnsi" w:cstheme="minorHAnsi"/>
          <w:b/>
          <w:bCs/>
        </w:rPr>
        <w:t>PROGRAMI</w:t>
      </w:r>
    </w:p>
    <w:p w14:paraId="60DAA617" w14:textId="77777777" w:rsidR="002900EA" w:rsidRPr="00F067B2" w:rsidRDefault="002900EA" w:rsidP="00052F36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3F229F71" w14:textId="77777777" w:rsidR="002900EA" w:rsidRPr="00F067B2" w:rsidRDefault="00EA5660" w:rsidP="00913D64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F067B2">
        <w:rPr>
          <w:rFonts w:asciiTheme="minorHAnsi" w:hAnsiTheme="minorHAnsi" w:cstheme="minorHAnsi"/>
          <w:b/>
          <w:bCs/>
        </w:rPr>
        <w:t>3</w:t>
      </w:r>
      <w:r w:rsidR="00913D64" w:rsidRPr="00F067B2">
        <w:rPr>
          <w:rFonts w:asciiTheme="minorHAnsi" w:hAnsiTheme="minorHAnsi" w:cstheme="minorHAnsi"/>
          <w:b/>
          <w:bCs/>
        </w:rPr>
        <w:t>.1.</w:t>
      </w:r>
      <w:r w:rsidR="002900EA" w:rsidRPr="00F067B2">
        <w:rPr>
          <w:rFonts w:asciiTheme="minorHAnsi" w:hAnsiTheme="minorHAnsi" w:cstheme="minorHAnsi"/>
          <w:b/>
          <w:bCs/>
        </w:rPr>
        <w:t>Redoviti programi</w:t>
      </w:r>
    </w:p>
    <w:p w14:paraId="2E4B78C9" w14:textId="77777777" w:rsidR="008267B5" w:rsidRPr="00F067B2" w:rsidRDefault="008267B5" w:rsidP="00052F3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20657C7B" w14:textId="77777777" w:rsidR="008267B5" w:rsidRPr="00F067B2" w:rsidRDefault="00D434B1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>Redoviti program</w:t>
      </w:r>
      <w:r w:rsidR="006361C3" w:rsidRPr="00F067B2">
        <w:rPr>
          <w:rFonts w:asciiTheme="minorHAnsi" w:hAnsiTheme="minorHAnsi" w:cstheme="minorHAnsi"/>
        </w:rPr>
        <w:t xml:space="preserve"> se pr</w:t>
      </w:r>
      <w:r w:rsidRPr="00F067B2">
        <w:rPr>
          <w:rFonts w:asciiTheme="minorHAnsi" w:hAnsiTheme="minorHAnsi" w:cstheme="minorHAnsi"/>
        </w:rPr>
        <w:t>ovodi u Dječjem vrtiću</w:t>
      </w:r>
      <w:r w:rsidR="00E820FD">
        <w:rPr>
          <w:rFonts w:asciiTheme="minorHAnsi" w:hAnsiTheme="minorHAnsi" w:cstheme="minorHAnsi"/>
        </w:rPr>
        <w:t xml:space="preserve"> </w:t>
      </w:r>
      <w:r w:rsidRPr="00F067B2">
        <w:rPr>
          <w:rFonts w:asciiTheme="minorHAnsi" w:hAnsiTheme="minorHAnsi" w:cstheme="minorHAnsi"/>
        </w:rPr>
        <w:t xml:space="preserve">“Maruškica“ </w:t>
      </w:r>
      <w:r w:rsidR="008267B5" w:rsidRPr="00F067B2">
        <w:rPr>
          <w:rFonts w:asciiTheme="minorHAnsi" w:hAnsiTheme="minorHAnsi" w:cstheme="minorHAnsi"/>
        </w:rPr>
        <w:t xml:space="preserve">. </w:t>
      </w:r>
    </w:p>
    <w:p w14:paraId="70653CC5" w14:textId="77777777" w:rsidR="008267B5" w:rsidRPr="00F067B2" w:rsidRDefault="008267B5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  <w:bCs/>
        </w:rPr>
        <w:t xml:space="preserve">Programi i organizacija rada u našem vrtiću temelje se na razvojno-primjerenom kurikulumu usmjerenom na dijete i humanističkoj koncepciji razvoja predškolskog odgoja, što znači: </w:t>
      </w:r>
    </w:p>
    <w:p w14:paraId="76D93358" w14:textId="77777777" w:rsidR="008267B5" w:rsidRPr="00F067B2" w:rsidRDefault="008267B5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pažljivo i bogato strukturirano okruženje i poticajna materijalna sredina koja doprinosi razvoju dječjeg učenja, kreativnosti i stvaralaštvu </w:t>
      </w:r>
    </w:p>
    <w:p w14:paraId="0593B8D3" w14:textId="77777777" w:rsidR="008267B5" w:rsidRPr="00F067B2" w:rsidRDefault="008267B5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poznavanju zakonitosti rasta i razvoja djeteta u skladu s čim stručni djelatnici planiraju svoj rad </w:t>
      </w:r>
    </w:p>
    <w:p w14:paraId="0F2621E4" w14:textId="77777777" w:rsidR="008267B5" w:rsidRPr="00F067B2" w:rsidRDefault="008267B5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učenje je interaktivan proces koji uključuje djecu, odrasle, kao i čitavo društveno okruženje </w:t>
      </w:r>
    </w:p>
    <w:p w14:paraId="44EED3E3" w14:textId="77777777" w:rsidR="008267B5" w:rsidRPr="00F067B2" w:rsidRDefault="008267B5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poticanje partnerskog odnosa sa roditeljima kao najvišeg oblika suradnje u ostvarivanju zajedničkog cilja – optimalnog razvoja djeteta </w:t>
      </w:r>
    </w:p>
    <w:p w14:paraId="19437DD0" w14:textId="77777777" w:rsidR="008267B5" w:rsidRPr="00F067B2" w:rsidRDefault="008267B5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poticanje tolerancije prema različitostima i uvažavanje prava sve djece (poticati uključivanje i socijalizaciju djece sa teškoćama u razvoju u život i rad ustanove) </w:t>
      </w:r>
    </w:p>
    <w:p w14:paraId="4D3E5FF1" w14:textId="77777777" w:rsidR="008267B5" w:rsidRPr="00F067B2" w:rsidRDefault="008267B5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kontinuirano stručno usavršavanje kao potreba podizanja stručne kompetencije za rad i stjecanje novih znanja, vještina i sposobnosti potrebnih za primjenu suvremenih oblika rada sa djecom predškolske dobi </w:t>
      </w:r>
    </w:p>
    <w:p w14:paraId="6CF3700C" w14:textId="77777777" w:rsidR="00124FFF" w:rsidRPr="00F067B2" w:rsidRDefault="00124FFF" w:rsidP="00052F3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521E71D9" w14:textId="77777777" w:rsidR="008267B5" w:rsidRPr="00F067B2" w:rsidRDefault="00A82579" w:rsidP="00052F36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F067B2">
        <w:rPr>
          <w:rFonts w:asciiTheme="minorHAnsi" w:hAnsiTheme="minorHAnsi" w:cstheme="minorHAnsi"/>
          <w:b/>
          <w:bCs/>
        </w:rPr>
        <w:t xml:space="preserve">3.1.1. </w:t>
      </w:r>
      <w:r w:rsidR="008267B5" w:rsidRPr="00F067B2">
        <w:rPr>
          <w:rFonts w:asciiTheme="minorHAnsi" w:hAnsiTheme="minorHAnsi" w:cstheme="minorHAnsi"/>
          <w:b/>
          <w:bCs/>
        </w:rPr>
        <w:t xml:space="preserve">Ciljevi redovitih programa </w:t>
      </w:r>
    </w:p>
    <w:p w14:paraId="7502647A" w14:textId="77777777" w:rsidR="008267B5" w:rsidRPr="00F067B2" w:rsidRDefault="008267B5" w:rsidP="00052F3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7D58392" w14:textId="77777777" w:rsidR="008267B5" w:rsidRPr="00F067B2" w:rsidRDefault="008267B5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  <w:bCs/>
        </w:rPr>
        <w:t xml:space="preserve">Stvaranje uvjeta za potpun i skladan razvoj djetetove osobnosti, doprinos kvaliteti njegova odrastanja i, posredno, kvaliteti njegova obiteljskoga života te osiguravanje takvih uvjeta koji jamče razvoj svih sposobnosti svakoga djeteta i osiguravaju jednake mogućnosti svoj djeci kroz </w:t>
      </w:r>
    </w:p>
    <w:p w14:paraId="55255D91" w14:textId="77777777" w:rsidR="008267B5" w:rsidRPr="00F067B2" w:rsidRDefault="008267B5" w:rsidP="00C16BE5">
      <w:pPr>
        <w:pStyle w:val="Default"/>
        <w:spacing w:after="31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zadovoljavanje specifičnih komunikacijskih, razvojnih i obrazovnih potreba djeteta </w:t>
      </w:r>
    </w:p>
    <w:p w14:paraId="15836250" w14:textId="77777777" w:rsidR="008267B5" w:rsidRDefault="008267B5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osmišljavanje aktivnosti u kojima će dijete moći iskazivati svoje potencijale </w:t>
      </w:r>
    </w:p>
    <w:p w14:paraId="6C5F5A59" w14:textId="77777777" w:rsidR="00142D09" w:rsidRPr="00F067B2" w:rsidRDefault="00142D09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119E685" w14:textId="77777777" w:rsidR="008267B5" w:rsidRPr="00F067B2" w:rsidRDefault="008267B5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9AD3C3A" w14:textId="77777777" w:rsidR="008267B5" w:rsidRPr="00F067B2" w:rsidRDefault="00A82579" w:rsidP="00052F36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F067B2">
        <w:rPr>
          <w:rFonts w:asciiTheme="minorHAnsi" w:hAnsiTheme="minorHAnsi" w:cstheme="minorHAnsi"/>
          <w:b/>
        </w:rPr>
        <w:t xml:space="preserve">3.1.2. </w:t>
      </w:r>
      <w:r w:rsidR="002900EA" w:rsidRPr="00F067B2">
        <w:rPr>
          <w:rFonts w:asciiTheme="minorHAnsi" w:hAnsiTheme="minorHAnsi" w:cstheme="minorHAnsi"/>
          <w:b/>
        </w:rPr>
        <w:t>Namjena programa</w:t>
      </w:r>
    </w:p>
    <w:p w14:paraId="05EC7AF4" w14:textId="77777777" w:rsidR="009D3098" w:rsidRPr="00F067B2" w:rsidRDefault="009D3098" w:rsidP="00052F3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C359C1C" w14:textId="77777777" w:rsidR="009D3098" w:rsidRPr="00F067B2" w:rsidRDefault="009D3098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Dječji vrtić „</w:t>
      </w:r>
      <w:r w:rsidR="00D434B1" w:rsidRPr="00F067B2">
        <w:rPr>
          <w:rFonts w:cstheme="minorHAnsi"/>
          <w:sz w:val="24"/>
          <w:szCs w:val="24"/>
        </w:rPr>
        <w:t>Maruškica</w:t>
      </w:r>
      <w:r w:rsidRPr="00F067B2">
        <w:rPr>
          <w:rFonts w:cstheme="minorHAnsi"/>
          <w:sz w:val="24"/>
          <w:szCs w:val="24"/>
        </w:rPr>
        <w:t>“ (u daljnjem tekstu Vrtić) je javna ustanova koja provodi djelatnost predško</w:t>
      </w:r>
      <w:r w:rsidR="00D434B1" w:rsidRPr="00F067B2">
        <w:rPr>
          <w:rFonts w:cstheme="minorHAnsi"/>
          <w:sz w:val="24"/>
          <w:szCs w:val="24"/>
        </w:rPr>
        <w:t>lskog odgoja  nam</w:t>
      </w:r>
      <w:r w:rsidR="00AB0072" w:rsidRPr="00F067B2">
        <w:rPr>
          <w:rFonts w:cstheme="minorHAnsi"/>
          <w:sz w:val="24"/>
          <w:szCs w:val="24"/>
        </w:rPr>
        <w:t>i</w:t>
      </w:r>
      <w:r w:rsidR="00D434B1" w:rsidRPr="00F067B2">
        <w:rPr>
          <w:rFonts w:cstheme="minorHAnsi"/>
          <w:sz w:val="24"/>
          <w:szCs w:val="24"/>
        </w:rPr>
        <w:t>jenjenu</w:t>
      </w:r>
      <w:r w:rsidR="006361C3" w:rsidRPr="00F067B2">
        <w:rPr>
          <w:rFonts w:cstheme="minorHAnsi"/>
          <w:sz w:val="24"/>
          <w:szCs w:val="24"/>
        </w:rPr>
        <w:t xml:space="preserve"> od </w:t>
      </w:r>
      <w:r w:rsidR="00D434B1" w:rsidRPr="00F067B2">
        <w:rPr>
          <w:rFonts w:cstheme="minorHAnsi"/>
          <w:sz w:val="24"/>
          <w:szCs w:val="24"/>
        </w:rPr>
        <w:t>3. godine do polaska u školu</w:t>
      </w:r>
      <w:r w:rsidRPr="00F067B2">
        <w:rPr>
          <w:rFonts w:cstheme="minorHAnsi"/>
          <w:sz w:val="24"/>
          <w:szCs w:val="24"/>
        </w:rPr>
        <w:t>.</w:t>
      </w:r>
    </w:p>
    <w:p w14:paraId="0FB2C43A" w14:textId="77777777" w:rsidR="009D3098" w:rsidRPr="00F067B2" w:rsidRDefault="009D3098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U Vrtiću se provode</w:t>
      </w:r>
      <w:r w:rsidR="00C365DF" w:rsidRPr="00F067B2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programi njege,</w:t>
      </w:r>
      <w:r w:rsidR="00142D09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odgoja,</w:t>
      </w:r>
      <w:r w:rsidR="00142D09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obrazovanja,</w:t>
      </w:r>
      <w:r w:rsidR="00142D09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zdravstvene zaštite,</w:t>
      </w:r>
      <w:r w:rsidR="00142D09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prehrane i socijalne skrbi djece predškolske dobi</w:t>
      </w:r>
      <w:r w:rsidR="00C365DF" w:rsidRPr="00F067B2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koji su prilago</w:t>
      </w:r>
      <w:r w:rsidR="007A0897" w:rsidRPr="00F067B2">
        <w:rPr>
          <w:rFonts w:cstheme="minorHAnsi"/>
          <w:sz w:val="24"/>
          <w:szCs w:val="24"/>
        </w:rPr>
        <w:t>đeni razvojnim potrebama djece</w:t>
      </w:r>
      <w:r w:rsidRPr="00F067B2">
        <w:rPr>
          <w:rFonts w:cstheme="minorHAnsi"/>
          <w:sz w:val="24"/>
          <w:szCs w:val="24"/>
        </w:rPr>
        <w:t xml:space="preserve"> te njihovim mogućnostima.</w:t>
      </w:r>
    </w:p>
    <w:p w14:paraId="581EA7AE" w14:textId="5C061CE0" w:rsidR="009D3098" w:rsidRPr="00F067B2" w:rsidRDefault="00056C43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Program D</w:t>
      </w:r>
      <w:r w:rsidR="009D3098" w:rsidRPr="00F067B2">
        <w:rPr>
          <w:rFonts w:cstheme="minorHAnsi"/>
          <w:sz w:val="24"/>
          <w:szCs w:val="24"/>
        </w:rPr>
        <w:t>ječjeg vrtića „</w:t>
      </w:r>
      <w:r w:rsidR="00D434B1" w:rsidRPr="00F067B2">
        <w:rPr>
          <w:rFonts w:cstheme="minorHAnsi"/>
          <w:sz w:val="24"/>
          <w:szCs w:val="24"/>
        </w:rPr>
        <w:t>Maru</w:t>
      </w:r>
      <w:r w:rsidR="007A0897" w:rsidRPr="00F067B2">
        <w:rPr>
          <w:rFonts w:cstheme="minorHAnsi"/>
          <w:sz w:val="24"/>
          <w:szCs w:val="24"/>
        </w:rPr>
        <w:t xml:space="preserve">škica“ za pedagošku godinu  </w:t>
      </w:r>
      <w:r w:rsidR="00AA0B5E">
        <w:rPr>
          <w:rFonts w:cstheme="minorHAnsi"/>
          <w:sz w:val="24"/>
          <w:szCs w:val="24"/>
        </w:rPr>
        <w:t>2022./2023.</w:t>
      </w:r>
      <w:r w:rsidR="009D3098" w:rsidRPr="00F067B2">
        <w:rPr>
          <w:rFonts w:cstheme="minorHAnsi"/>
          <w:sz w:val="24"/>
          <w:szCs w:val="24"/>
        </w:rPr>
        <w:t xml:space="preserve"> realizirati će se kroz </w:t>
      </w:r>
    </w:p>
    <w:p w14:paraId="2B13AA69" w14:textId="77777777" w:rsidR="00161113" w:rsidRPr="00F067B2" w:rsidRDefault="00161113" w:rsidP="00C16BE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Redoviti cjelodnevni 10-satni</w:t>
      </w:r>
      <w:r w:rsidR="00755C47" w:rsidRPr="00F067B2">
        <w:rPr>
          <w:rFonts w:cstheme="minorHAnsi"/>
          <w:sz w:val="24"/>
          <w:szCs w:val="24"/>
        </w:rPr>
        <w:t xml:space="preserve"> program</w:t>
      </w:r>
      <w:r w:rsidRPr="00F067B2">
        <w:rPr>
          <w:rFonts w:cstheme="minorHAnsi"/>
          <w:sz w:val="24"/>
          <w:szCs w:val="24"/>
        </w:rPr>
        <w:t xml:space="preserve"> (od 6</w:t>
      </w:r>
      <w:r w:rsidR="00FF2CE7" w:rsidRPr="00F067B2">
        <w:rPr>
          <w:rFonts w:cstheme="minorHAnsi"/>
          <w:sz w:val="24"/>
          <w:szCs w:val="24"/>
        </w:rPr>
        <w:t>:</w:t>
      </w:r>
      <w:r w:rsidRPr="00F067B2">
        <w:rPr>
          <w:rFonts w:cstheme="minorHAnsi"/>
          <w:sz w:val="24"/>
          <w:szCs w:val="24"/>
        </w:rPr>
        <w:t>30h – 16</w:t>
      </w:r>
      <w:r w:rsidR="00FF2CE7" w:rsidRPr="00F067B2">
        <w:rPr>
          <w:rFonts w:cstheme="minorHAnsi"/>
          <w:sz w:val="24"/>
          <w:szCs w:val="24"/>
        </w:rPr>
        <w:t>:</w:t>
      </w:r>
      <w:r w:rsidRPr="00F067B2">
        <w:rPr>
          <w:rFonts w:cstheme="minorHAnsi"/>
          <w:sz w:val="24"/>
          <w:szCs w:val="24"/>
        </w:rPr>
        <w:t>30h)</w:t>
      </w:r>
    </w:p>
    <w:p w14:paraId="2C7D3CB6" w14:textId="77777777" w:rsidR="00124FFF" w:rsidRPr="00F067B2" w:rsidRDefault="00520EE7" w:rsidP="00C16BE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Poseban-skraćeni</w:t>
      </w:r>
      <w:r w:rsidR="00872005" w:rsidRPr="00F067B2">
        <w:rPr>
          <w:rFonts w:cstheme="minorHAnsi"/>
          <w:sz w:val="24"/>
          <w:szCs w:val="24"/>
        </w:rPr>
        <w:t xml:space="preserve"> program</w:t>
      </w:r>
      <w:r w:rsidR="00C365DF" w:rsidRPr="00F067B2">
        <w:rPr>
          <w:rFonts w:cstheme="minorHAnsi"/>
          <w:sz w:val="24"/>
          <w:szCs w:val="24"/>
        </w:rPr>
        <w:t xml:space="preserve"> </w:t>
      </w:r>
      <w:r w:rsidR="00142D09">
        <w:rPr>
          <w:rFonts w:cstheme="minorHAnsi"/>
          <w:sz w:val="24"/>
          <w:szCs w:val="24"/>
        </w:rPr>
        <w:t>p</w:t>
      </w:r>
      <w:r w:rsidR="00881B78" w:rsidRPr="00F067B2">
        <w:rPr>
          <w:rFonts w:cstheme="minorHAnsi"/>
          <w:sz w:val="24"/>
          <w:szCs w:val="24"/>
        </w:rPr>
        <w:t xml:space="preserve">redškole (od </w:t>
      </w:r>
      <w:r w:rsidR="00142D09">
        <w:rPr>
          <w:rFonts w:cstheme="minorHAnsi"/>
          <w:sz w:val="24"/>
          <w:szCs w:val="24"/>
        </w:rPr>
        <w:t>09</w:t>
      </w:r>
      <w:r w:rsidR="00FF2CE7" w:rsidRPr="00F067B2">
        <w:rPr>
          <w:rFonts w:cstheme="minorHAnsi"/>
          <w:sz w:val="24"/>
          <w:szCs w:val="24"/>
        </w:rPr>
        <w:t>:</w:t>
      </w:r>
      <w:r w:rsidR="00142D09">
        <w:rPr>
          <w:rFonts w:cstheme="minorHAnsi"/>
          <w:sz w:val="24"/>
          <w:szCs w:val="24"/>
        </w:rPr>
        <w:t>00</w:t>
      </w:r>
      <w:r w:rsidR="00881B78" w:rsidRPr="00F067B2">
        <w:rPr>
          <w:rFonts w:cstheme="minorHAnsi"/>
          <w:sz w:val="24"/>
          <w:szCs w:val="24"/>
        </w:rPr>
        <w:t>h-1</w:t>
      </w:r>
      <w:r w:rsidR="00142D09">
        <w:rPr>
          <w:rFonts w:cstheme="minorHAnsi"/>
          <w:sz w:val="24"/>
          <w:szCs w:val="24"/>
        </w:rPr>
        <w:t>1</w:t>
      </w:r>
      <w:r w:rsidR="00FF2CE7" w:rsidRPr="00F067B2">
        <w:rPr>
          <w:rFonts w:cstheme="minorHAnsi"/>
          <w:sz w:val="24"/>
          <w:szCs w:val="24"/>
        </w:rPr>
        <w:t>:</w:t>
      </w:r>
      <w:r w:rsidR="00142D09">
        <w:rPr>
          <w:rFonts w:cstheme="minorHAnsi"/>
          <w:sz w:val="24"/>
          <w:szCs w:val="24"/>
        </w:rPr>
        <w:t>00</w:t>
      </w:r>
      <w:r w:rsidR="00872005" w:rsidRPr="00F067B2">
        <w:rPr>
          <w:rFonts w:cstheme="minorHAnsi"/>
          <w:sz w:val="24"/>
          <w:szCs w:val="24"/>
        </w:rPr>
        <w:t>h</w:t>
      </w:r>
      <w:r w:rsidR="00433125" w:rsidRPr="00F067B2">
        <w:rPr>
          <w:rFonts w:cstheme="minorHAnsi"/>
          <w:sz w:val="24"/>
          <w:szCs w:val="24"/>
        </w:rPr>
        <w:t>)</w:t>
      </w:r>
    </w:p>
    <w:p w14:paraId="13191D89" w14:textId="77777777" w:rsidR="009803BE" w:rsidRPr="00F067B2" w:rsidRDefault="00A82579" w:rsidP="00052F36">
      <w:pPr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3.1.3.</w:t>
      </w:r>
      <w:r w:rsidR="009803BE" w:rsidRPr="00F067B2">
        <w:rPr>
          <w:rFonts w:cstheme="minorHAnsi"/>
          <w:b/>
          <w:sz w:val="24"/>
          <w:szCs w:val="24"/>
        </w:rPr>
        <w:t>Nositelji programa</w:t>
      </w:r>
    </w:p>
    <w:p w14:paraId="458EC9B7" w14:textId="77777777" w:rsidR="00433125" w:rsidRDefault="009803BE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 realizaciji odgojno obrazovnog dijela r</w:t>
      </w:r>
      <w:r w:rsidR="00872005" w:rsidRPr="00F067B2">
        <w:rPr>
          <w:rFonts w:cstheme="minorHAnsi"/>
          <w:sz w:val="24"/>
          <w:szCs w:val="24"/>
        </w:rPr>
        <w:t xml:space="preserve">edovitih programa zaposleno je </w:t>
      </w:r>
      <w:r w:rsidR="00FF6769" w:rsidRPr="00F067B2">
        <w:rPr>
          <w:rFonts w:cstheme="minorHAnsi"/>
          <w:sz w:val="24"/>
          <w:szCs w:val="24"/>
        </w:rPr>
        <w:t>4</w:t>
      </w:r>
      <w:r w:rsidR="00881B78" w:rsidRPr="00F067B2">
        <w:rPr>
          <w:rFonts w:cstheme="minorHAnsi"/>
          <w:sz w:val="24"/>
          <w:szCs w:val="24"/>
        </w:rPr>
        <w:t xml:space="preserve"> odgojitelja</w:t>
      </w:r>
      <w:r w:rsidR="00A42DEB" w:rsidRPr="00F067B2">
        <w:rPr>
          <w:rFonts w:cstheme="minorHAnsi"/>
          <w:sz w:val="24"/>
          <w:szCs w:val="24"/>
        </w:rPr>
        <w:t>, te stručni suradnici: pedagog i zdravstvena voditeljica</w:t>
      </w:r>
      <w:r w:rsidR="000C15F5" w:rsidRPr="00F067B2">
        <w:rPr>
          <w:rFonts w:cstheme="minorHAnsi"/>
          <w:sz w:val="24"/>
          <w:szCs w:val="24"/>
        </w:rPr>
        <w:t>.</w:t>
      </w:r>
    </w:p>
    <w:p w14:paraId="11DD4D1F" w14:textId="77777777" w:rsidR="00B36EFB" w:rsidRPr="00F067B2" w:rsidRDefault="00B36EFB" w:rsidP="00B36EFB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  <w:r w:rsidRPr="00F067B2">
        <w:rPr>
          <w:rFonts w:cstheme="minorHAnsi"/>
          <w:b/>
          <w:bCs/>
          <w:szCs w:val="24"/>
        </w:rPr>
        <w:t>Naziv pr</w:t>
      </w:r>
      <w:r>
        <w:rPr>
          <w:rFonts w:cstheme="minorHAnsi"/>
          <w:b/>
          <w:bCs/>
          <w:szCs w:val="24"/>
        </w:rPr>
        <w:t>ograma, specifičnosti</w:t>
      </w:r>
      <w:r w:rsidRPr="00F067B2">
        <w:rPr>
          <w:rFonts w:cstheme="minorHAnsi"/>
          <w:b/>
          <w:bCs/>
          <w:szCs w:val="24"/>
        </w:rPr>
        <w:t xml:space="preserve"> i nositelji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1418"/>
        <w:gridCol w:w="1276"/>
        <w:gridCol w:w="1388"/>
        <w:gridCol w:w="1730"/>
        <w:gridCol w:w="1276"/>
      </w:tblGrid>
      <w:tr w:rsidR="00B36EFB" w:rsidRPr="00F067B2" w14:paraId="1F9AB748" w14:textId="77777777" w:rsidTr="00BD000A">
        <w:trPr>
          <w:trHeight w:val="812"/>
        </w:trPr>
        <w:tc>
          <w:tcPr>
            <w:tcW w:w="1418" w:type="dxa"/>
            <w:shd w:val="clear" w:color="auto" w:fill="FABF8F" w:themeFill="accent6" w:themeFillTint="99"/>
            <w:vAlign w:val="center"/>
          </w:tcPr>
          <w:p w14:paraId="71E4575B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SKUPINA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14:paraId="5FF827A2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BROJ          DJECE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14:paraId="4E154924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PROGRAM-</w:t>
            </w:r>
          </w:p>
          <w:p w14:paraId="21A3DB5F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RADNO VRIJEME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26239791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POČETAK RADA</w:t>
            </w:r>
          </w:p>
        </w:tc>
        <w:tc>
          <w:tcPr>
            <w:tcW w:w="1388" w:type="dxa"/>
            <w:shd w:val="clear" w:color="auto" w:fill="FABF8F" w:themeFill="accent6" w:themeFillTint="99"/>
            <w:vAlign w:val="center"/>
          </w:tcPr>
          <w:p w14:paraId="3E7A572A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ZAVRŠETAK RADA</w:t>
            </w:r>
          </w:p>
        </w:tc>
        <w:tc>
          <w:tcPr>
            <w:tcW w:w="1730" w:type="dxa"/>
            <w:shd w:val="clear" w:color="auto" w:fill="FABF8F" w:themeFill="accent6" w:themeFillTint="99"/>
            <w:vAlign w:val="center"/>
          </w:tcPr>
          <w:p w14:paraId="766EB6A7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ODGOJITELJI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1062210D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STRUČNA SPREMA</w:t>
            </w:r>
          </w:p>
        </w:tc>
      </w:tr>
      <w:tr w:rsidR="00B36EFB" w:rsidRPr="00F067B2" w14:paraId="679A9C0B" w14:textId="77777777" w:rsidTr="00BD000A">
        <w:trPr>
          <w:trHeight w:val="444"/>
        </w:trPr>
        <w:tc>
          <w:tcPr>
            <w:tcW w:w="1418" w:type="dxa"/>
            <w:vMerge w:val="restart"/>
            <w:shd w:val="clear" w:color="auto" w:fill="C4BC96" w:themeFill="background2" w:themeFillShade="BF"/>
            <w:vAlign w:val="center"/>
          </w:tcPr>
          <w:p w14:paraId="0D760A8B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ZVJEZDICE</w:t>
            </w:r>
          </w:p>
        </w:tc>
        <w:tc>
          <w:tcPr>
            <w:tcW w:w="850" w:type="dxa"/>
            <w:vMerge w:val="restart"/>
            <w:vAlign w:val="center"/>
          </w:tcPr>
          <w:p w14:paraId="047F319E" w14:textId="5736A54F" w:rsidR="00B36EFB" w:rsidRPr="00F067B2" w:rsidRDefault="00430BD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418" w:type="dxa"/>
            <w:vMerge w:val="restart"/>
            <w:vAlign w:val="center"/>
          </w:tcPr>
          <w:p w14:paraId="1E9F39F1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10-satni</w:t>
            </w:r>
          </w:p>
          <w:p w14:paraId="5D7E8739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6.30-16.30</w:t>
            </w:r>
          </w:p>
        </w:tc>
        <w:tc>
          <w:tcPr>
            <w:tcW w:w="1276" w:type="dxa"/>
            <w:vMerge w:val="restart"/>
          </w:tcPr>
          <w:p w14:paraId="5A168A25" w14:textId="77777777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1.9.</w:t>
            </w:r>
          </w:p>
          <w:p w14:paraId="2DBE919F" w14:textId="288E81C5" w:rsidR="00B36EFB" w:rsidRPr="00F067B2" w:rsidRDefault="00AA0B5E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2022.</w:t>
            </w:r>
          </w:p>
        </w:tc>
        <w:tc>
          <w:tcPr>
            <w:tcW w:w="1388" w:type="dxa"/>
            <w:vMerge w:val="restart"/>
          </w:tcPr>
          <w:p w14:paraId="02E554FC" w14:textId="77777777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31.8.</w:t>
            </w:r>
          </w:p>
          <w:p w14:paraId="32FA0151" w14:textId="0B5E4398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430BD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14:paraId="3C115BFE" w14:textId="12B52336" w:rsidR="00B36EFB" w:rsidRPr="00F067B2" w:rsidRDefault="00430BD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Ivana Skara</w:t>
            </w:r>
          </w:p>
        </w:tc>
        <w:tc>
          <w:tcPr>
            <w:tcW w:w="1276" w:type="dxa"/>
          </w:tcPr>
          <w:p w14:paraId="0102E868" w14:textId="77777777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VŠS</w:t>
            </w:r>
          </w:p>
        </w:tc>
      </w:tr>
      <w:tr w:rsidR="00B36EFB" w:rsidRPr="00F067B2" w14:paraId="4C7D391E" w14:textId="77777777" w:rsidTr="00BD000A">
        <w:trPr>
          <w:trHeight w:val="545"/>
        </w:trPr>
        <w:tc>
          <w:tcPr>
            <w:tcW w:w="1418" w:type="dxa"/>
            <w:vMerge/>
            <w:shd w:val="clear" w:color="auto" w:fill="C4BC96" w:themeFill="background2" w:themeFillShade="BF"/>
            <w:vAlign w:val="center"/>
          </w:tcPr>
          <w:p w14:paraId="31615007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D47EF69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BB88B4D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C4E211" w14:textId="77777777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9215886" w14:textId="77777777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F4E0F49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 xml:space="preserve">Ana Gospić </w:t>
            </w:r>
          </w:p>
        </w:tc>
        <w:tc>
          <w:tcPr>
            <w:tcW w:w="1276" w:type="dxa"/>
          </w:tcPr>
          <w:p w14:paraId="40AD1EA3" w14:textId="77777777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VŠS</w:t>
            </w:r>
          </w:p>
        </w:tc>
      </w:tr>
      <w:tr w:rsidR="00B36EFB" w:rsidRPr="00F067B2" w14:paraId="7B14103A" w14:textId="77777777" w:rsidTr="00BD000A">
        <w:trPr>
          <w:trHeight w:val="459"/>
        </w:trPr>
        <w:tc>
          <w:tcPr>
            <w:tcW w:w="1418" w:type="dxa"/>
            <w:vMerge w:val="restart"/>
            <w:shd w:val="clear" w:color="auto" w:fill="C4BC96" w:themeFill="background2" w:themeFillShade="BF"/>
            <w:vAlign w:val="center"/>
          </w:tcPr>
          <w:p w14:paraId="7B050EEF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SOVICE</w:t>
            </w:r>
          </w:p>
        </w:tc>
        <w:tc>
          <w:tcPr>
            <w:tcW w:w="850" w:type="dxa"/>
            <w:vMerge w:val="restart"/>
            <w:vAlign w:val="center"/>
          </w:tcPr>
          <w:p w14:paraId="0C1ADB44" w14:textId="0E644998" w:rsidR="00B36EFB" w:rsidRPr="00F067B2" w:rsidRDefault="00430BD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418" w:type="dxa"/>
            <w:vMerge w:val="restart"/>
            <w:vAlign w:val="center"/>
          </w:tcPr>
          <w:p w14:paraId="7D5A7DAA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10-satni</w:t>
            </w:r>
          </w:p>
          <w:p w14:paraId="1393EB48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6.30-16.30</w:t>
            </w:r>
          </w:p>
        </w:tc>
        <w:tc>
          <w:tcPr>
            <w:tcW w:w="1276" w:type="dxa"/>
            <w:vMerge w:val="restart"/>
          </w:tcPr>
          <w:p w14:paraId="2CB5DAD6" w14:textId="77777777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1.9.</w:t>
            </w:r>
          </w:p>
          <w:p w14:paraId="579907A0" w14:textId="0D6B0E19" w:rsidR="00B36EFB" w:rsidRPr="00F067B2" w:rsidRDefault="00AA0B5E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2022.</w:t>
            </w:r>
          </w:p>
        </w:tc>
        <w:tc>
          <w:tcPr>
            <w:tcW w:w="1388" w:type="dxa"/>
            <w:vMerge w:val="restart"/>
          </w:tcPr>
          <w:p w14:paraId="24C674B2" w14:textId="77777777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31.8.</w:t>
            </w:r>
          </w:p>
          <w:p w14:paraId="6C7795E5" w14:textId="5D757165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430BDB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14:paraId="42BE6C1A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Lucija Jurić</w:t>
            </w:r>
          </w:p>
        </w:tc>
        <w:tc>
          <w:tcPr>
            <w:tcW w:w="1276" w:type="dxa"/>
          </w:tcPr>
          <w:p w14:paraId="1E45E94E" w14:textId="77777777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VŠS</w:t>
            </w:r>
          </w:p>
        </w:tc>
      </w:tr>
      <w:tr w:rsidR="00B36EFB" w:rsidRPr="00F067B2" w14:paraId="64656D60" w14:textId="77777777" w:rsidTr="00BD000A">
        <w:trPr>
          <w:trHeight w:val="425"/>
        </w:trPr>
        <w:tc>
          <w:tcPr>
            <w:tcW w:w="1418" w:type="dxa"/>
            <w:vMerge/>
            <w:shd w:val="clear" w:color="auto" w:fill="C4BC96" w:themeFill="background2" w:themeFillShade="BF"/>
            <w:vAlign w:val="center"/>
          </w:tcPr>
          <w:p w14:paraId="4BBF786E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B7BFB71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E69CB9C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B4E3EF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55990D82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BA80B37" w14:textId="77777777" w:rsidR="00B36EFB" w:rsidRPr="00F067B2" w:rsidRDefault="00B36EFB" w:rsidP="00E820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Antonija Brkić</w:t>
            </w:r>
          </w:p>
        </w:tc>
        <w:tc>
          <w:tcPr>
            <w:tcW w:w="1276" w:type="dxa"/>
          </w:tcPr>
          <w:p w14:paraId="28C338C4" w14:textId="77777777" w:rsidR="00B36EFB" w:rsidRPr="00F067B2" w:rsidRDefault="00B36EFB" w:rsidP="00BD00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VŠS</w:t>
            </w:r>
          </w:p>
        </w:tc>
      </w:tr>
    </w:tbl>
    <w:p w14:paraId="2221E23B" w14:textId="77777777" w:rsidR="00B36EFB" w:rsidRPr="00F067B2" w:rsidRDefault="00B36EFB" w:rsidP="00C16BE5">
      <w:pPr>
        <w:jc w:val="both"/>
        <w:rPr>
          <w:rFonts w:cstheme="minorHAnsi"/>
          <w:b/>
          <w:sz w:val="24"/>
          <w:szCs w:val="24"/>
        </w:rPr>
      </w:pPr>
    </w:p>
    <w:p w14:paraId="08F0A98F" w14:textId="77777777" w:rsidR="009803BE" w:rsidRPr="00F067B2" w:rsidRDefault="00CE4004" w:rsidP="00C16BE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3.1.4. </w:t>
      </w:r>
      <w:r w:rsidR="009803BE" w:rsidRPr="00F067B2">
        <w:rPr>
          <w:rFonts w:cstheme="minorHAnsi"/>
          <w:b/>
          <w:sz w:val="24"/>
          <w:szCs w:val="24"/>
        </w:rPr>
        <w:t>Način realizacije</w:t>
      </w:r>
    </w:p>
    <w:p w14:paraId="13A5884D" w14:textId="77777777" w:rsidR="009803BE" w:rsidRPr="00F067B2" w:rsidRDefault="009803BE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Integrirani i razvojni kurikulum podrazumijeva paralelno odvijanje mnoštva aktivnosti djece, stimulativno materijalno okruženje koje potiče na istraživanja i stjecanje znanja. </w:t>
      </w:r>
    </w:p>
    <w:p w14:paraId="506AB209" w14:textId="77777777" w:rsidR="009803BE" w:rsidRPr="00F067B2" w:rsidRDefault="009803BE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Bitni aspekti rada su: </w:t>
      </w:r>
    </w:p>
    <w:p w14:paraId="283CE8B9" w14:textId="77777777" w:rsidR="009803BE" w:rsidRPr="00F067B2" w:rsidRDefault="009803BE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- stvaranje poticajnog okruženja </w:t>
      </w:r>
    </w:p>
    <w:p w14:paraId="43B8D8CC" w14:textId="77777777" w:rsidR="009803BE" w:rsidRPr="00F067B2" w:rsidRDefault="009803BE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- individualizirani pristup </w:t>
      </w:r>
    </w:p>
    <w:p w14:paraId="2561F0EA" w14:textId="77777777" w:rsidR="009803BE" w:rsidRPr="00F067B2" w:rsidRDefault="009803BE" w:rsidP="00C16BE5">
      <w:pPr>
        <w:pStyle w:val="Default"/>
        <w:spacing w:after="14" w:line="276" w:lineRule="auto"/>
        <w:jc w:val="both"/>
        <w:rPr>
          <w:rFonts w:asciiTheme="minorHAnsi" w:hAnsiTheme="minorHAnsi" w:cstheme="minorHAnsi"/>
          <w:color w:val="auto"/>
        </w:rPr>
      </w:pPr>
      <w:r w:rsidRPr="00F067B2">
        <w:rPr>
          <w:rFonts w:asciiTheme="minorHAnsi" w:hAnsiTheme="minorHAnsi" w:cstheme="minorHAnsi"/>
          <w:color w:val="auto"/>
        </w:rPr>
        <w:t xml:space="preserve">- poticanje i stvaranje uvjeta za dječje aktivnosti </w:t>
      </w:r>
    </w:p>
    <w:p w14:paraId="3963FC94" w14:textId="77777777" w:rsidR="009803BE" w:rsidRPr="00F067B2" w:rsidRDefault="009803BE" w:rsidP="00C16BE5">
      <w:pPr>
        <w:pStyle w:val="Default"/>
        <w:spacing w:after="14" w:line="276" w:lineRule="auto"/>
        <w:jc w:val="both"/>
        <w:rPr>
          <w:rFonts w:asciiTheme="minorHAnsi" w:hAnsiTheme="minorHAnsi" w:cstheme="minorHAnsi"/>
          <w:color w:val="auto"/>
        </w:rPr>
      </w:pPr>
      <w:r w:rsidRPr="00F067B2">
        <w:rPr>
          <w:rFonts w:asciiTheme="minorHAnsi" w:hAnsiTheme="minorHAnsi" w:cstheme="minorHAnsi"/>
          <w:color w:val="auto"/>
        </w:rPr>
        <w:t xml:space="preserve">- dokumentiranje procesa učenja djece </w:t>
      </w:r>
    </w:p>
    <w:p w14:paraId="4BDD7CC0" w14:textId="77777777" w:rsidR="009803BE" w:rsidRPr="00F067B2" w:rsidRDefault="009803BE" w:rsidP="00C16BE5">
      <w:pPr>
        <w:pStyle w:val="Default"/>
        <w:spacing w:after="14" w:line="276" w:lineRule="auto"/>
        <w:jc w:val="both"/>
        <w:rPr>
          <w:rFonts w:asciiTheme="minorHAnsi" w:hAnsiTheme="minorHAnsi" w:cstheme="minorHAnsi"/>
          <w:color w:val="auto"/>
        </w:rPr>
      </w:pPr>
      <w:r w:rsidRPr="00F067B2">
        <w:rPr>
          <w:rFonts w:asciiTheme="minorHAnsi" w:hAnsiTheme="minorHAnsi" w:cstheme="minorHAnsi"/>
          <w:color w:val="auto"/>
        </w:rPr>
        <w:t xml:space="preserve">- refleksije sa djecom i stručnjacima </w:t>
      </w:r>
    </w:p>
    <w:p w14:paraId="0B07BA6E" w14:textId="77777777" w:rsidR="009803BE" w:rsidRPr="00F067B2" w:rsidRDefault="009803BE" w:rsidP="00C16BE5">
      <w:pPr>
        <w:pStyle w:val="Default"/>
        <w:spacing w:after="14" w:line="276" w:lineRule="auto"/>
        <w:jc w:val="both"/>
        <w:rPr>
          <w:rFonts w:asciiTheme="minorHAnsi" w:hAnsiTheme="minorHAnsi" w:cstheme="minorHAnsi"/>
          <w:color w:val="auto"/>
        </w:rPr>
      </w:pPr>
      <w:r w:rsidRPr="00F067B2">
        <w:rPr>
          <w:rFonts w:asciiTheme="minorHAnsi" w:hAnsiTheme="minorHAnsi" w:cstheme="minorHAnsi"/>
          <w:color w:val="auto"/>
        </w:rPr>
        <w:lastRenderedPageBreak/>
        <w:t xml:space="preserve">- predlaganje novih mogućnosti za igru, stvaranje, promatranje, otkrivanje, traženje i učenje novih rješenja </w:t>
      </w:r>
    </w:p>
    <w:p w14:paraId="4287B7EC" w14:textId="77777777" w:rsidR="009803BE" w:rsidRPr="00F067B2" w:rsidRDefault="009803BE" w:rsidP="00C16BE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67B2">
        <w:rPr>
          <w:rFonts w:asciiTheme="minorHAnsi" w:hAnsiTheme="minorHAnsi" w:cstheme="minorHAnsi"/>
          <w:color w:val="auto"/>
        </w:rPr>
        <w:t xml:space="preserve">- usmjeravanje na važnost i zdravstveno-preventivni potencijal tjelesnog vježbanja od najranije dobi, u cilju poticanja cjelokupnog psihofizičkog razvoja djeteta i razvijanja zdravih navika. </w:t>
      </w:r>
    </w:p>
    <w:p w14:paraId="6BA7A7C8" w14:textId="77777777" w:rsidR="009803BE" w:rsidRPr="00F067B2" w:rsidRDefault="009803BE" w:rsidP="00C16BE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9DC95B3" w14:textId="77777777" w:rsidR="00124FFF" w:rsidRPr="00F067B2" w:rsidRDefault="00CE4004" w:rsidP="00C16BE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3.1.5. </w:t>
      </w:r>
      <w:r w:rsidR="00124FFF" w:rsidRPr="00F067B2">
        <w:rPr>
          <w:rFonts w:cstheme="minorHAnsi"/>
          <w:b/>
          <w:sz w:val="24"/>
          <w:szCs w:val="24"/>
        </w:rPr>
        <w:t>Vremenik aktivnosti</w:t>
      </w:r>
    </w:p>
    <w:p w14:paraId="3E67B930" w14:textId="77777777" w:rsidR="00C365DF" w:rsidRDefault="00124FFF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 nivou Vrtića zajednički smo odredili prijedlog aktivnosti kroz godinu koje odgojitelji nadopunjuju individualnom kreativnošću, interesima djece i temama koje se nametnu kao aktualne kroz godinu, a koje odgojitelji razrađuju kroz tromjesečne,</w:t>
      </w:r>
      <w:r w:rsidR="00142D09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tjedne i dnevne planove.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087"/>
      </w:tblGrid>
      <w:tr w:rsidR="00CE4004" w14:paraId="2C3F811A" w14:textId="77777777" w:rsidTr="00BD000A">
        <w:trPr>
          <w:trHeight w:val="637"/>
        </w:trPr>
        <w:tc>
          <w:tcPr>
            <w:tcW w:w="9214" w:type="dxa"/>
            <w:gridSpan w:val="2"/>
          </w:tcPr>
          <w:p w14:paraId="2C383304" w14:textId="77777777" w:rsidR="00B36EFB" w:rsidRPr="00B36EFB" w:rsidRDefault="00B36EFB" w:rsidP="00B36EFB">
            <w:pPr>
              <w:rPr>
                <w:rFonts w:cstheme="minorHAnsi"/>
                <w:b/>
              </w:rPr>
            </w:pPr>
          </w:p>
          <w:p w14:paraId="0309EC5C" w14:textId="77777777" w:rsidR="00CE4004" w:rsidRPr="00B36EFB" w:rsidRDefault="00B36EFB" w:rsidP="00B36EFB">
            <w:pPr>
              <w:shd w:val="clear" w:color="auto" w:fill="D6E3BC" w:themeFill="accent3" w:themeFillTint="66"/>
              <w:jc w:val="center"/>
              <w:rPr>
                <w:rFonts w:cstheme="minorHAnsi"/>
                <w:b/>
              </w:rPr>
            </w:pPr>
            <w:r w:rsidRPr="00B36EFB">
              <w:rPr>
                <w:rFonts w:cstheme="minorHAnsi"/>
                <w:b/>
              </w:rPr>
              <w:t>PLANIRANE AKTIVNOSTI</w:t>
            </w:r>
          </w:p>
          <w:p w14:paraId="2EBD38F9" w14:textId="77777777" w:rsidR="00CE4004" w:rsidRPr="00B36EFB" w:rsidRDefault="00CE4004" w:rsidP="00C32661">
            <w:pPr>
              <w:ind w:left="32"/>
              <w:jc w:val="both"/>
              <w:rPr>
                <w:rFonts w:cstheme="minorHAnsi"/>
              </w:rPr>
            </w:pPr>
          </w:p>
        </w:tc>
      </w:tr>
      <w:tr w:rsidR="00CE4004" w14:paraId="4F42F24A" w14:textId="77777777" w:rsidTr="00BD000A">
        <w:trPr>
          <w:trHeight w:val="167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B48885B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</w:t>
            </w:r>
          </w:p>
          <w:p w14:paraId="48A3D098" w14:textId="77777777" w:rsidR="00CE4004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 RUJAN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4F862046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Adaptacija na vrtić-sklop aktivnosti za olakšavanje prilagodbe na dječji vrtić</w:t>
            </w:r>
          </w:p>
          <w:p w14:paraId="6790FB17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Teme vezane uz godišnje doba:</w:t>
            </w:r>
            <w:r w:rsidR="00142D09">
              <w:rPr>
                <w:rFonts w:cstheme="minorHAnsi"/>
              </w:rPr>
              <w:t xml:space="preserve"> </w:t>
            </w:r>
            <w:r w:rsidRPr="00B36EFB">
              <w:rPr>
                <w:rFonts w:cstheme="minorHAnsi"/>
              </w:rPr>
              <w:t>Jesen</w:t>
            </w:r>
          </w:p>
          <w:p w14:paraId="3FFD7D25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Informativni i edukativni roditeljski sastanci na odabranu temu</w:t>
            </w:r>
          </w:p>
          <w:p w14:paraId="7AB6BB78" w14:textId="77777777" w:rsidR="00CE4004" w:rsidRPr="00B36EFB" w:rsidRDefault="00CE4004" w:rsidP="00C32661">
            <w:pPr>
              <w:rPr>
                <w:rFonts w:cstheme="minorHAnsi"/>
              </w:rPr>
            </w:pPr>
          </w:p>
        </w:tc>
      </w:tr>
      <w:tr w:rsidR="00CE4004" w14:paraId="14FFCD9A" w14:textId="77777777" w:rsidTr="00BD000A">
        <w:trPr>
          <w:trHeight w:val="153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655D8EC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MJESEC </w:t>
            </w:r>
          </w:p>
          <w:p w14:paraId="366FBFFC" w14:textId="77777777" w:rsidR="00CE4004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LISTOPAD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824EFC0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Dani kruha: sklopovi aktivnosti </w:t>
            </w:r>
          </w:p>
          <w:p w14:paraId="3C0E8459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Posjet obližnjoj pekari</w:t>
            </w:r>
          </w:p>
          <w:p w14:paraId="13F81DE1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Dječji tjedan: sklopovi aktivnosti</w:t>
            </w:r>
          </w:p>
          <w:p w14:paraId="309F0885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vezane uz trenutni projekt</w:t>
            </w:r>
          </w:p>
          <w:p w14:paraId="6016B09A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 knjige- posjet Bibliobusu</w:t>
            </w:r>
          </w:p>
          <w:p w14:paraId="6181FF6D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Posjet stomatologu-već uobičajeni sklop aktivnosti dječjeg vrtića</w:t>
            </w:r>
          </w:p>
          <w:p w14:paraId="5330DFA0" w14:textId="77777777" w:rsidR="00CE4004" w:rsidRPr="00B36EFB" w:rsidRDefault="00CE4004" w:rsidP="00C32661">
            <w:pPr>
              <w:rPr>
                <w:rFonts w:cstheme="minorHAnsi"/>
              </w:rPr>
            </w:pPr>
          </w:p>
        </w:tc>
      </w:tr>
      <w:tr w:rsidR="00C32661" w14:paraId="2E1A92EE" w14:textId="77777777" w:rsidTr="00BD000A">
        <w:trPr>
          <w:trHeight w:val="2229"/>
        </w:trPr>
        <w:tc>
          <w:tcPr>
            <w:tcW w:w="2127" w:type="dxa"/>
            <w:shd w:val="clear" w:color="auto" w:fill="B2A1C7" w:themeFill="accent4" w:themeFillTint="99"/>
          </w:tcPr>
          <w:p w14:paraId="347F4392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MJESEC STUDENI </w:t>
            </w:r>
          </w:p>
        </w:tc>
        <w:tc>
          <w:tcPr>
            <w:tcW w:w="7087" w:type="dxa"/>
          </w:tcPr>
          <w:p w14:paraId="114FFB7A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01.11. Svi Sveti</w:t>
            </w:r>
          </w:p>
          <w:p w14:paraId="446F3D14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Obilježavanje Dana stradavanja Škabrnje</w:t>
            </w:r>
            <w:r w:rsidR="00B36EFB" w:rsidRPr="00B36EFB">
              <w:rPr>
                <w:rFonts w:cstheme="minorHAnsi"/>
              </w:rPr>
              <w:t xml:space="preserve"> </w:t>
            </w:r>
            <w:r w:rsidRPr="00B36EFB">
              <w:rPr>
                <w:rFonts w:cstheme="minorHAnsi"/>
              </w:rPr>
              <w:t>- simbolično paljenje svijeća</w:t>
            </w:r>
          </w:p>
          <w:p w14:paraId="7A870639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Posjet putujućeg kazališta dječjem vrtiću (predstava po dogovoru)</w:t>
            </w:r>
          </w:p>
          <w:p w14:paraId="2906B05F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vezani uz odabrani projekt</w:t>
            </w:r>
          </w:p>
          <w:p w14:paraId="00A8E323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Informativni i edukativni roditeljski sastanci na odabranu temu</w:t>
            </w:r>
          </w:p>
          <w:p w14:paraId="6A1E7926" w14:textId="77777777" w:rsidR="00C32661" w:rsidRPr="00B36EFB" w:rsidRDefault="00C32661" w:rsidP="004C6A8A">
            <w:pPr>
              <w:pStyle w:val="ListParagraph"/>
              <w:rPr>
                <w:rFonts w:cstheme="minorHAnsi"/>
              </w:rPr>
            </w:pPr>
          </w:p>
        </w:tc>
      </w:tr>
      <w:tr w:rsidR="00C32661" w14:paraId="0DE4B7C1" w14:textId="77777777" w:rsidTr="00BD000A">
        <w:trPr>
          <w:trHeight w:val="3211"/>
        </w:trPr>
        <w:tc>
          <w:tcPr>
            <w:tcW w:w="2127" w:type="dxa"/>
            <w:shd w:val="clear" w:color="auto" w:fill="B2A1C7" w:themeFill="accent4" w:themeFillTint="99"/>
          </w:tcPr>
          <w:p w14:paraId="4C837785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lastRenderedPageBreak/>
              <w:t>MJESEC PROSINC/</w:t>
            </w:r>
          </w:p>
          <w:p w14:paraId="6A8D18F5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SIJEČANJ</w:t>
            </w:r>
          </w:p>
        </w:tc>
        <w:tc>
          <w:tcPr>
            <w:tcW w:w="7087" w:type="dxa"/>
          </w:tcPr>
          <w:p w14:paraId="42036192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Obilježavanje Sv.Nikole 06.12.-posjet Sv.Nikole vrtiću i darivanje djece</w:t>
            </w:r>
          </w:p>
          <w:p w14:paraId="16C2ED77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Obilježavanje Sv.Lucije 13.12.</w:t>
            </w:r>
          </w:p>
          <w:p w14:paraId="4F1CB663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Aktivnosti vezane uz Božićne blagdane </w:t>
            </w:r>
          </w:p>
          <w:p w14:paraId="1B8DCABC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Kreativne radionice za djecu i roditelje</w:t>
            </w:r>
          </w:p>
          <w:p w14:paraId="29A74ED0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Posjet KLZ</w:t>
            </w:r>
          </w:p>
          <w:p w14:paraId="1287441A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vezane uz godišnje doba Zimu</w:t>
            </w:r>
          </w:p>
          <w:p w14:paraId="6A4C584F" w14:textId="77777777" w:rsidR="00C32661" w:rsidRPr="00B36EFB" w:rsidRDefault="00C32661" w:rsidP="00C32661">
            <w:pPr>
              <w:rPr>
                <w:rFonts w:cstheme="minorHAnsi"/>
              </w:rPr>
            </w:pPr>
          </w:p>
        </w:tc>
      </w:tr>
      <w:tr w:rsidR="00C32661" w14:paraId="7574C60F" w14:textId="77777777" w:rsidTr="00BD000A">
        <w:trPr>
          <w:trHeight w:val="203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A6A0D8E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 VELJAČA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196BB07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Proslava Dana zaljubljenih- Valentinovo</w:t>
            </w:r>
          </w:p>
          <w:p w14:paraId="3E91EF75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vezane uz maskenbal</w:t>
            </w:r>
          </w:p>
          <w:p w14:paraId="7F9C3557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za stvaranje pozitivne slike o sebi te prihvaćanje različitosti</w:t>
            </w:r>
          </w:p>
          <w:p w14:paraId="26B742A4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vezane uz odabrani projekt</w:t>
            </w:r>
          </w:p>
          <w:p w14:paraId="5F84671E" w14:textId="77777777" w:rsidR="00C32661" w:rsidRPr="00B36EFB" w:rsidRDefault="00C32661" w:rsidP="00C32661">
            <w:pPr>
              <w:pStyle w:val="ListParagraph"/>
              <w:rPr>
                <w:rFonts w:cstheme="minorHAnsi"/>
              </w:rPr>
            </w:pPr>
          </w:p>
        </w:tc>
      </w:tr>
      <w:tr w:rsidR="00C32661" w14:paraId="1CD57A22" w14:textId="77777777" w:rsidTr="00BD000A">
        <w:trPr>
          <w:trHeight w:val="375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BDF1753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 OŽUJAK/TRAVANJ</w:t>
            </w:r>
          </w:p>
          <w:p w14:paraId="588E97F4" w14:textId="77777777" w:rsidR="00C32661" w:rsidRPr="00B36EFB" w:rsidRDefault="00C32661" w:rsidP="00C32661">
            <w:pPr>
              <w:rPr>
                <w:rFonts w:cstheme="minorHAnsi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1684C72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Prvi dan proljeća- aktivnosti vezane uz godišnje doba proljeće</w:t>
            </w:r>
          </w:p>
          <w:p w14:paraId="4949A554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Dan očeva</w:t>
            </w:r>
          </w:p>
          <w:p w14:paraId="2958615B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Dani otvorenih vrata – Dan Vrtića (3.3.) kreativne radionica za djecu i roditelje, izložba dječjih radova, mala svečanost za djecu koja žele sudjelovati, lutkarska predstava od strane odgojitelja za djecu</w:t>
            </w:r>
          </w:p>
          <w:p w14:paraId="3E9BB1BB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Aktivnosti vezane uz uskršnje običaje</w:t>
            </w:r>
          </w:p>
          <w:p w14:paraId="75FE2C52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Aktivnosti vezane za Dan planete Zemlja</w:t>
            </w:r>
          </w:p>
          <w:p w14:paraId="32F73A61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Aktivnosti vezane uz odabrani projekt</w:t>
            </w:r>
          </w:p>
          <w:p w14:paraId="518766FD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Informativni i edukativni roditeljski sastanci na odabranu temu</w:t>
            </w:r>
          </w:p>
          <w:p w14:paraId="5286EA40" w14:textId="77777777" w:rsidR="00C32661" w:rsidRPr="00B36EFB" w:rsidRDefault="00C32661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Odlasci na igralište: atletika i nogomet</w:t>
            </w:r>
          </w:p>
        </w:tc>
      </w:tr>
      <w:tr w:rsidR="00B36EFB" w14:paraId="79E5AD7B" w14:textId="77777777" w:rsidTr="00BD000A">
        <w:trPr>
          <w:trHeight w:val="254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4BB3EDF" w14:textId="77777777" w:rsidR="00B36EFB" w:rsidRPr="00B36EFB" w:rsidRDefault="00B36EFB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 SVIBANJ/LIPANJ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E67C6A7" w14:textId="77777777" w:rsidR="00B36EFB" w:rsidRPr="00B36EFB" w:rsidRDefault="00B36EFB" w:rsidP="00B36E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Jednodnevni izlet</w:t>
            </w:r>
          </w:p>
          <w:p w14:paraId="4E3CE61C" w14:textId="77777777" w:rsidR="00B36EFB" w:rsidRPr="00B36EFB" w:rsidRDefault="00B36EFB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Posjet OŠ Vladimir Nazor i budućoj učiteljici predškolaca</w:t>
            </w:r>
          </w:p>
          <w:p w14:paraId="11549A2A" w14:textId="77777777" w:rsidR="00B36EFB" w:rsidRPr="00B36EFB" w:rsidRDefault="00B36EFB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Dječja olimpijada vrtića Zadarske županije</w:t>
            </w:r>
          </w:p>
          <w:p w14:paraId="75AAF680" w14:textId="77777777" w:rsidR="00B36EFB" w:rsidRPr="00B36EFB" w:rsidRDefault="00B36EFB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Županijsko nogometno prvenstvo vrtića</w:t>
            </w:r>
          </w:p>
          <w:p w14:paraId="3ABF8403" w14:textId="77777777" w:rsidR="00B36EFB" w:rsidRPr="00B36EFB" w:rsidRDefault="00B36EFB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Dan obitelji</w:t>
            </w:r>
          </w:p>
          <w:p w14:paraId="60383623" w14:textId="77777777" w:rsidR="00B36EFB" w:rsidRPr="00B36EFB" w:rsidRDefault="00B36EFB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Majčin dan</w:t>
            </w:r>
          </w:p>
          <w:p w14:paraId="6781CEC1" w14:textId="77777777" w:rsidR="00B36EFB" w:rsidRPr="00B36EFB" w:rsidRDefault="00B36EFB" w:rsidP="00C326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Informativni roditeljski sastanci na odabranu temu</w:t>
            </w:r>
          </w:p>
        </w:tc>
      </w:tr>
      <w:tr w:rsidR="00B36EFB" w14:paraId="0A43E177" w14:textId="77777777" w:rsidTr="00BD000A">
        <w:trPr>
          <w:trHeight w:val="175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B3D530C" w14:textId="77777777" w:rsidR="00B36EFB" w:rsidRPr="00B36EFB" w:rsidRDefault="00B36EFB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 SRPANJ/</w:t>
            </w:r>
          </w:p>
          <w:p w14:paraId="7AA7EDDD" w14:textId="77777777" w:rsidR="00B36EFB" w:rsidRPr="00B36EFB" w:rsidRDefault="00B36EFB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KOLOVOZ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75D36E4" w14:textId="77777777" w:rsidR="00B36EFB" w:rsidRPr="00B36EFB" w:rsidRDefault="00B36EFB" w:rsidP="00B36E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vezane za ljeto, more i ljetne plodove</w:t>
            </w:r>
          </w:p>
          <w:p w14:paraId="6E0F8930" w14:textId="77777777" w:rsidR="00B36EFB" w:rsidRPr="00B36EFB" w:rsidRDefault="00B36EFB" w:rsidP="00B36E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Zaštitimo se od sunca, preventivne mjere zaštite i samozaštite</w:t>
            </w:r>
          </w:p>
          <w:p w14:paraId="650EF7C3" w14:textId="77777777" w:rsidR="00B36EFB" w:rsidRPr="00B36EFB" w:rsidRDefault="00B36EFB" w:rsidP="00B36EFB">
            <w:pPr>
              <w:pStyle w:val="ListParagraph"/>
              <w:rPr>
                <w:rFonts w:cstheme="minorHAnsi"/>
              </w:rPr>
            </w:pPr>
          </w:p>
        </w:tc>
      </w:tr>
    </w:tbl>
    <w:p w14:paraId="692D3BBD" w14:textId="77777777" w:rsidR="00B36EFB" w:rsidRDefault="00B36EFB" w:rsidP="00052F36">
      <w:pPr>
        <w:rPr>
          <w:rFonts w:cstheme="minorHAnsi"/>
          <w:b/>
          <w:sz w:val="24"/>
          <w:szCs w:val="24"/>
        </w:rPr>
      </w:pPr>
    </w:p>
    <w:p w14:paraId="0759B3A1" w14:textId="77777777" w:rsidR="0032377E" w:rsidRPr="00F067B2" w:rsidRDefault="00B36EFB" w:rsidP="00052F3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3.1.6. </w:t>
      </w:r>
      <w:r w:rsidR="0032377E" w:rsidRPr="00F067B2">
        <w:rPr>
          <w:rFonts w:cstheme="minorHAnsi"/>
          <w:b/>
          <w:sz w:val="24"/>
          <w:szCs w:val="24"/>
        </w:rPr>
        <w:t>Način vrednovanja</w:t>
      </w:r>
    </w:p>
    <w:p w14:paraId="174CE588" w14:textId="77777777" w:rsidR="0032377E" w:rsidRPr="00F067B2" w:rsidRDefault="0032377E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Odgojitelji će svoju valorizaciju i samovrednovanje provedenih aktivnosti bilježiti  :</w:t>
      </w:r>
    </w:p>
    <w:p w14:paraId="7C0E552A" w14:textId="77777777" w:rsidR="0032377E" w:rsidRPr="00F067B2" w:rsidRDefault="0032377E" w:rsidP="00C16BE5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tromjesečno u  knjigu pedagoške dokumentacije  i na temelju snimki, foto i video dokumentacije u mape odgojitelja</w:t>
      </w:r>
      <w:r w:rsidR="00F802C9" w:rsidRPr="00F067B2">
        <w:rPr>
          <w:rFonts w:cstheme="minorHAnsi"/>
          <w:sz w:val="24"/>
          <w:szCs w:val="24"/>
        </w:rPr>
        <w:t xml:space="preserve"> (</w:t>
      </w:r>
      <w:r w:rsidRPr="00F067B2">
        <w:rPr>
          <w:rFonts w:cstheme="minorHAnsi"/>
          <w:sz w:val="24"/>
          <w:szCs w:val="24"/>
        </w:rPr>
        <w:t>izrada dječje slikovnice na neku temu, crtež, primjer radnog  listića</w:t>
      </w:r>
      <w:r w:rsidR="00F802C9" w:rsidRPr="00F067B2">
        <w:rPr>
          <w:rFonts w:cstheme="minorHAnsi"/>
          <w:sz w:val="24"/>
          <w:szCs w:val="24"/>
        </w:rPr>
        <w:t>)</w:t>
      </w:r>
    </w:p>
    <w:p w14:paraId="4CE62664" w14:textId="77777777" w:rsidR="003B3B31" w:rsidRPr="00F067B2" w:rsidRDefault="003B3B31" w:rsidP="00C16BE5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timski sastanci (izmjena iskustava i materijala između odgojitelja, pomoć ravnatelja i stručnog suradnika)</w:t>
      </w:r>
    </w:p>
    <w:p w14:paraId="345BA72A" w14:textId="77777777" w:rsidR="00052F36" w:rsidRPr="00F067B2" w:rsidRDefault="0032377E" w:rsidP="005A2BF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zajedničko vrednovanje tromjesečnog razdoblja  provest ćemo zajednički na Odgojiteljskom vijeću preko rasprave i listića za vrednovanje</w:t>
      </w:r>
    </w:p>
    <w:p w14:paraId="3B28D21F" w14:textId="77777777" w:rsidR="00457F6C" w:rsidRPr="00F067B2" w:rsidRDefault="00457F6C" w:rsidP="005A2BF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kroz razvojne mape djeteta</w:t>
      </w:r>
    </w:p>
    <w:p w14:paraId="2811BD44" w14:textId="77777777" w:rsidR="004A1080" w:rsidRPr="00F067B2" w:rsidRDefault="004A1080" w:rsidP="00FF2CE7">
      <w:pPr>
        <w:pStyle w:val="ListParagraph"/>
        <w:jc w:val="both"/>
        <w:rPr>
          <w:rFonts w:cstheme="minorHAnsi"/>
          <w:sz w:val="24"/>
          <w:szCs w:val="24"/>
        </w:rPr>
      </w:pPr>
    </w:p>
    <w:p w14:paraId="4B96908D" w14:textId="77777777" w:rsidR="00F802C9" w:rsidRPr="00F067B2" w:rsidRDefault="00F802C9" w:rsidP="00F802C9">
      <w:pPr>
        <w:pStyle w:val="ListParagraph"/>
        <w:jc w:val="both"/>
        <w:rPr>
          <w:rFonts w:cstheme="minorHAnsi"/>
          <w:sz w:val="24"/>
          <w:szCs w:val="24"/>
        </w:rPr>
      </w:pPr>
    </w:p>
    <w:p w14:paraId="6A344990" w14:textId="0FE0DD73" w:rsidR="0032377E" w:rsidRPr="00F067B2" w:rsidRDefault="00EA5660" w:rsidP="00B36EFB">
      <w:pPr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3.2.</w:t>
      </w:r>
      <w:r w:rsidR="009432FA">
        <w:rPr>
          <w:rFonts w:cstheme="minorHAnsi"/>
          <w:b/>
          <w:sz w:val="24"/>
          <w:szCs w:val="24"/>
        </w:rPr>
        <w:t xml:space="preserve"> </w:t>
      </w:r>
      <w:r w:rsidR="00482596" w:rsidRPr="00F067B2">
        <w:rPr>
          <w:rFonts w:cstheme="minorHAnsi"/>
          <w:b/>
          <w:sz w:val="24"/>
          <w:szCs w:val="24"/>
        </w:rPr>
        <w:t>K</w:t>
      </w:r>
      <w:r w:rsidR="00B36EFB">
        <w:rPr>
          <w:rFonts w:cstheme="minorHAnsi"/>
          <w:b/>
          <w:sz w:val="24"/>
          <w:szCs w:val="24"/>
        </w:rPr>
        <w:t>raći program pr</w:t>
      </w:r>
      <w:r w:rsidR="009432FA">
        <w:rPr>
          <w:rFonts w:cstheme="minorHAnsi"/>
          <w:b/>
          <w:sz w:val="24"/>
          <w:szCs w:val="24"/>
        </w:rPr>
        <w:t>ipreme za školu</w:t>
      </w:r>
    </w:p>
    <w:p w14:paraId="72F6F911" w14:textId="77777777" w:rsidR="0032377E" w:rsidRPr="00F067B2" w:rsidRDefault="00B36EFB" w:rsidP="00052F3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3.2.1. </w:t>
      </w:r>
      <w:r w:rsidR="0032377E" w:rsidRPr="00F067B2">
        <w:rPr>
          <w:rFonts w:asciiTheme="minorHAnsi" w:hAnsiTheme="minorHAnsi" w:cstheme="minorHAnsi"/>
          <w:b/>
          <w:bCs/>
        </w:rPr>
        <w:t xml:space="preserve">Ciljevi programa </w:t>
      </w:r>
    </w:p>
    <w:p w14:paraId="07BE06A0" w14:textId="77777777" w:rsidR="00052F36" w:rsidRPr="00F067B2" w:rsidRDefault="00052F36" w:rsidP="00052F3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010EEEF" w14:textId="77777777" w:rsidR="0032377E" w:rsidRPr="00F067B2" w:rsidRDefault="0032377E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Osigurati okružje u kojem će djeca najviše moguće razviti svoje potencijale, zadovoljiti svoje aktualne interese i time steći znanja, vještine i navike koje će </w:t>
      </w:r>
      <w:r w:rsidR="00E12848" w:rsidRPr="00F067B2">
        <w:rPr>
          <w:rFonts w:asciiTheme="minorHAnsi" w:hAnsiTheme="minorHAnsi" w:cstheme="minorHAnsi"/>
        </w:rPr>
        <w:t xml:space="preserve">mu omogućiti uspješno usvajanje </w:t>
      </w:r>
      <w:r w:rsidR="0083181F" w:rsidRPr="00F067B2">
        <w:rPr>
          <w:rFonts w:asciiTheme="minorHAnsi" w:hAnsiTheme="minorHAnsi" w:cstheme="minorHAnsi"/>
        </w:rPr>
        <w:t>predmatematičkih i pre</w:t>
      </w:r>
      <w:r w:rsidR="006E0B4F" w:rsidRPr="00F067B2">
        <w:rPr>
          <w:rFonts w:asciiTheme="minorHAnsi" w:hAnsiTheme="minorHAnsi" w:cstheme="minorHAnsi"/>
        </w:rPr>
        <w:t>dčitalačkih vještina po različitim područjima razvoja</w:t>
      </w:r>
      <w:r w:rsidR="00E12848" w:rsidRPr="00F067B2">
        <w:rPr>
          <w:rFonts w:asciiTheme="minorHAnsi" w:hAnsiTheme="minorHAnsi" w:cstheme="minorHAnsi"/>
        </w:rPr>
        <w:t>.</w:t>
      </w:r>
    </w:p>
    <w:p w14:paraId="44AB1340" w14:textId="77777777" w:rsidR="00052F36" w:rsidRPr="00F067B2" w:rsidRDefault="00052F36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20E6294" w14:textId="77777777" w:rsidR="0032377E" w:rsidRPr="00F067B2" w:rsidRDefault="00B36EFB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3.2.2. </w:t>
      </w:r>
      <w:r w:rsidR="0032377E" w:rsidRPr="00F067B2">
        <w:rPr>
          <w:rFonts w:asciiTheme="minorHAnsi" w:hAnsiTheme="minorHAnsi" w:cstheme="minorHAnsi"/>
          <w:b/>
          <w:bCs/>
        </w:rPr>
        <w:t xml:space="preserve">Namjena programa </w:t>
      </w:r>
    </w:p>
    <w:p w14:paraId="2CE8A9EC" w14:textId="77777777" w:rsidR="0032377E" w:rsidRPr="00F067B2" w:rsidRDefault="0032377E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Program je namijenjen </w:t>
      </w:r>
      <w:r w:rsidR="00E12848" w:rsidRPr="00F067B2">
        <w:rPr>
          <w:rFonts w:asciiTheme="minorHAnsi" w:hAnsiTheme="minorHAnsi" w:cstheme="minorHAnsi"/>
        </w:rPr>
        <w:t>svoj djeci</w:t>
      </w:r>
      <w:r w:rsidR="006E0B4F" w:rsidRPr="00F067B2">
        <w:rPr>
          <w:rFonts w:asciiTheme="minorHAnsi" w:hAnsiTheme="minorHAnsi" w:cstheme="minorHAnsi"/>
        </w:rPr>
        <w:t xml:space="preserve"> godinu dana pred polazak u školu</w:t>
      </w:r>
      <w:r w:rsidRPr="00F067B2">
        <w:rPr>
          <w:rFonts w:asciiTheme="minorHAnsi" w:hAnsiTheme="minorHAnsi" w:cstheme="minorHAnsi"/>
        </w:rPr>
        <w:t>.</w:t>
      </w:r>
      <w:r w:rsidR="00142D09">
        <w:rPr>
          <w:rFonts w:asciiTheme="minorHAnsi" w:hAnsiTheme="minorHAnsi" w:cstheme="minorHAnsi"/>
        </w:rPr>
        <w:t xml:space="preserve"> </w:t>
      </w:r>
      <w:r w:rsidR="008A2ACC" w:rsidRPr="00F067B2">
        <w:rPr>
          <w:rFonts w:asciiTheme="minorHAnsi" w:hAnsiTheme="minorHAnsi" w:cstheme="minorHAnsi"/>
        </w:rPr>
        <w:t>Program će se</w:t>
      </w:r>
      <w:r w:rsidR="00AA3D81" w:rsidRPr="00F067B2">
        <w:rPr>
          <w:rFonts w:asciiTheme="minorHAnsi" w:hAnsiTheme="minorHAnsi" w:cstheme="minorHAnsi"/>
        </w:rPr>
        <w:t xml:space="preserve"> provoditi u </w:t>
      </w:r>
      <w:r w:rsidR="00FF2CE7" w:rsidRPr="00F067B2">
        <w:rPr>
          <w:rFonts w:asciiTheme="minorHAnsi" w:hAnsiTheme="minorHAnsi" w:cstheme="minorHAnsi"/>
        </w:rPr>
        <w:t>popodnevnim</w:t>
      </w:r>
      <w:r w:rsidR="00482596" w:rsidRPr="00F067B2">
        <w:rPr>
          <w:rFonts w:asciiTheme="minorHAnsi" w:hAnsiTheme="minorHAnsi" w:cstheme="minorHAnsi"/>
        </w:rPr>
        <w:t xml:space="preserve"> sat</w:t>
      </w:r>
      <w:r w:rsidR="006E0B4F" w:rsidRPr="00F067B2">
        <w:rPr>
          <w:rFonts w:asciiTheme="minorHAnsi" w:hAnsiTheme="minorHAnsi" w:cstheme="minorHAnsi"/>
        </w:rPr>
        <w:t>ima. Priprema za školu provodi se i u</w:t>
      </w:r>
      <w:r w:rsidR="00AB0072" w:rsidRPr="00F067B2">
        <w:rPr>
          <w:rFonts w:asciiTheme="minorHAnsi" w:hAnsiTheme="minorHAnsi" w:cstheme="minorHAnsi"/>
        </w:rPr>
        <w:t xml:space="preserve"> redovnom prog</w:t>
      </w:r>
      <w:r w:rsidR="007A0897" w:rsidRPr="00F067B2">
        <w:rPr>
          <w:rFonts w:asciiTheme="minorHAnsi" w:hAnsiTheme="minorHAnsi" w:cstheme="minorHAnsi"/>
        </w:rPr>
        <w:t xml:space="preserve">ramu </w:t>
      </w:r>
      <w:r w:rsidR="00433125" w:rsidRPr="00F067B2">
        <w:rPr>
          <w:rFonts w:asciiTheme="minorHAnsi" w:hAnsiTheme="minorHAnsi" w:cstheme="minorHAnsi"/>
        </w:rPr>
        <w:t xml:space="preserve">starije </w:t>
      </w:r>
      <w:r w:rsidR="007A0897" w:rsidRPr="00F067B2">
        <w:rPr>
          <w:rFonts w:asciiTheme="minorHAnsi" w:hAnsiTheme="minorHAnsi" w:cstheme="minorHAnsi"/>
        </w:rPr>
        <w:t xml:space="preserve"> skupine</w:t>
      </w:r>
      <w:r w:rsidR="00482596" w:rsidRPr="00F067B2">
        <w:rPr>
          <w:rFonts w:asciiTheme="minorHAnsi" w:hAnsiTheme="minorHAnsi" w:cstheme="minorHAnsi"/>
        </w:rPr>
        <w:t>.</w:t>
      </w:r>
    </w:p>
    <w:p w14:paraId="74CB9AC6" w14:textId="77777777" w:rsidR="00C64450" w:rsidRPr="00F067B2" w:rsidRDefault="00C64450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1FD882E" w14:textId="77777777" w:rsidR="0032377E" w:rsidRPr="00F067B2" w:rsidRDefault="00B36EFB" w:rsidP="00C16BE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3.2.3. </w:t>
      </w:r>
      <w:r w:rsidR="0032377E" w:rsidRPr="00F067B2">
        <w:rPr>
          <w:rFonts w:cstheme="minorHAnsi"/>
          <w:b/>
          <w:sz w:val="24"/>
          <w:szCs w:val="24"/>
        </w:rPr>
        <w:t xml:space="preserve">Nositelji programa </w:t>
      </w:r>
    </w:p>
    <w:p w14:paraId="365E1611" w14:textId="45EB0D91" w:rsidR="00052F36" w:rsidRPr="00F067B2" w:rsidRDefault="0032377E" w:rsidP="00C16BE5">
      <w:pPr>
        <w:jc w:val="both"/>
        <w:rPr>
          <w:rFonts w:cstheme="minorHAnsi"/>
          <w:b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Na </w:t>
      </w:r>
      <w:r w:rsidR="00000469" w:rsidRPr="00F067B2">
        <w:rPr>
          <w:rFonts w:cstheme="minorHAnsi"/>
          <w:sz w:val="24"/>
          <w:szCs w:val="24"/>
        </w:rPr>
        <w:t>realizaciji odgojno obra</w:t>
      </w:r>
      <w:r w:rsidR="008A2ACC" w:rsidRPr="00F067B2">
        <w:rPr>
          <w:rFonts w:cstheme="minorHAnsi"/>
          <w:sz w:val="24"/>
          <w:szCs w:val="24"/>
        </w:rPr>
        <w:t>zovnog dijela kraćeg programa</w:t>
      </w:r>
      <w:r w:rsidR="006E0B4F" w:rsidRPr="00F067B2">
        <w:rPr>
          <w:rFonts w:cstheme="minorHAnsi"/>
          <w:sz w:val="24"/>
          <w:szCs w:val="24"/>
        </w:rPr>
        <w:t xml:space="preserve"> pri</w:t>
      </w:r>
      <w:r w:rsidR="00457F6C" w:rsidRPr="00F067B2">
        <w:rPr>
          <w:rFonts w:cstheme="minorHAnsi"/>
          <w:sz w:val="24"/>
          <w:szCs w:val="24"/>
        </w:rPr>
        <w:t>preme za školu nositelj</w:t>
      </w:r>
      <w:r w:rsidR="006E0B4F" w:rsidRPr="00F067B2">
        <w:rPr>
          <w:rFonts w:cstheme="minorHAnsi"/>
          <w:sz w:val="24"/>
          <w:szCs w:val="24"/>
        </w:rPr>
        <w:t xml:space="preserve"> je odgojiteljica i ravnateljica </w:t>
      </w:r>
      <w:r w:rsidR="00C16CD9">
        <w:rPr>
          <w:rFonts w:cstheme="minorHAnsi"/>
          <w:sz w:val="24"/>
          <w:szCs w:val="24"/>
        </w:rPr>
        <w:t xml:space="preserve">K.R. do povratka M.B.Z. </w:t>
      </w:r>
      <w:r w:rsidR="00A15F92" w:rsidRPr="00F067B2">
        <w:rPr>
          <w:rFonts w:cstheme="minorHAnsi"/>
          <w:sz w:val="24"/>
          <w:szCs w:val="24"/>
        </w:rPr>
        <w:t>u suradnji sa</w:t>
      </w:r>
      <w:r w:rsidR="00457F6C" w:rsidRPr="00F067B2">
        <w:rPr>
          <w:rFonts w:cstheme="minorHAnsi"/>
          <w:sz w:val="24"/>
          <w:szCs w:val="24"/>
        </w:rPr>
        <w:t xml:space="preserve"> stručni</w:t>
      </w:r>
      <w:r w:rsidR="00A15F92" w:rsidRPr="00F067B2">
        <w:rPr>
          <w:rFonts w:cstheme="minorHAnsi"/>
          <w:sz w:val="24"/>
          <w:szCs w:val="24"/>
        </w:rPr>
        <w:t>m</w:t>
      </w:r>
      <w:r w:rsidR="00457F6C" w:rsidRPr="00F067B2">
        <w:rPr>
          <w:rFonts w:cstheme="minorHAnsi"/>
          <w:sz w:val="24"/>
          <w:szCs w:val="24"/>
        </w:rPr>
        <w:t xml:space="preserve"> suradnici</w:t>
      </w:r>
      <w:r w:rsidR="00A15F92" w:rsidRPr="00F067B2">
        <w:rPr>
          <w:rFonts w:cstheme="minorHAnsi"/>
          <w:sz w:val="24"/>
          <w:szCs w:val="24"/>
        </w:rPr>
        <w:t>ma</w:t>
      </w:r>
      <w:r w:rsidR="006E0B4F" w:rsidRPr="00F067B2">
        <w:rPr>
          <w:rFonts w:cstheme="minorHAnsi"/>
          <w:sz w:val="24"/>
          <w:szCs w:val="24"/>
        </w:rPr>
        <w:t xml:space="preserve">. </w:t>
      </w:r>
    </w:p>
    <w:p w14:paraId="52815D58" w14:textId="77777777" w:rsidR="009803BE" w:rsidRPr="00F067B2" w:rsidRDefault="00E820FD" w:rsidP="00C16BE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3.2.4</w:t>
      </w:r>
      <w:r w:rsidR="00B36EFB">
        <w:rPr>
          <w:rFonts w:cstheme="minorHAnsi"/>
          <w:b/>
          <w:sz w:val="24"/>
          <w:szCs w:val="24"/>
        </w:rPr>
        <w:t xml:space="preserve">. </w:t>
      </w:r>
      <w:r w:rsidR="0032377E" w:rsidRPr="00F067B2">
        <w:rPr>
          <w:rFonts w:cstheme="minorHAnsi"/>
          <w:b/>
          <w:sz w:val="24"/>
          <w:szCs w:val="24"/>
        </w:rPr>
        <w:t>Način realizacije</w:t>
      </w:r>
    </w:p>
    <w:p w14:paraId="47E6EAA3" w14:textId="3B3E8212" w:rsidR="00C64450" w:rsidRPr="00F067B2" w:rsidRDefault="00C66D5D" w:rsidP="00C16BE5">
      <w:pPr>
        <w:jc w:val="both"/>
        <w:rPr>
          <w:rFonts w:cstheme="minorHAnsi"/>
          <w:b/>
          <w:bCs/>
          <w:sz w:val="24"/>
          <w:szCs w:val="24"/>
        </w:rPr>
      </w:pPr>
      <w:r w:rsidRPr="00F067B2">
        <w:rPr>
          <w:rFonts w:cstheme="minorHAnsi"/>
          <w:sz w:val="24"/>
          <w:szCs w:val="24"/>
        </w:rPr>
        <w:t>Kraći program predškole</w:t>
      </w:r>
      <w:r w:rsidR="00C64450" w:rsidRPr="00F067B2">
        <w:rPr>
          <w:rFonts w:cstheme="minorHAnsi"/>
          <w:sz w:val="24"/>
          <w:szCs w:val="24"/>
        </w:rPr>
        <w:t xml:space="preserve"> provodit ć</w:t>
      </w:r>
      <w:r w:rsidR="00DC1D87" w:rsidRPr="00F067B2">
        <w:rPr>
          <w:rFonts w:cstheme="minorHAnsi"/>
          <w:sz w:val="24"/>
          <w:szCs w:val="24"/>
        </w:rPr>
        <w:t xml:space="preserve">e se u </w:t>
      </w:r>
      <w:r w:rsidR="00FF2CE7" w:rsidRPr="00F067B2">
        <w:rPr>
          <w:rFonts w:cstheme="minorHAnsi"/>
          <w:sz w:val="24"/>
          <w:szCs w:val="24"/>
        </w:rPr>
        <w:t>popodnevnim</w:t>
      </w:r>
      <w:r w:rsidR="00F12BAF" w:rsidRPr="00F067B2">
        <w:rPr>
          <w:rFonts w:cstheme="minorHAnsi"/>
          <w:sz w:val="24"/>
          <w:szCs w:val="24"/>
        </w:rPr>
        <w:t xml:space="preserve"> satima </w:t>
      </w:r>
      <w:r w:rsidR="00F12BAF" w:rsidRPr="00F067B2">
        <w:rPr>
          <w:rFonts w:cstheme="minorHAnsi"/>
          <w:b/>
          <w:bCs/>
          <w:sz w:val="24"/>
          <w:szCs w:val="24"/>
        </w:rPr>
        <w:t>(</w:t>
      </w:r>
      <w:r w:rsidR="00F067B2" w:rsidRPr="00F067B2">
        <w:rPr>
          <w:rFonts w:cstheme="minorHAnsi"/>
          <w:b/>
          <w:bCs/>
          <w:sz w:val="24"/>
          <w:szCs w:val="24"/>
        </w:rPr>
        <w:t>9:00</w:t>
      </w:r>
      <w:r w:rsidR="00F12BAF" w:rsidRPr="00F067B2">
        <w:rPr>
          <w:rFonts w:cstheme="minorHAnsi"/>
          <w:b/>
          <w:bCs/>
          <w:sz w:val="24"/>
          <w:szCs w:val="24"/>
        </w:rPr>
        <w:t>-1</w:t>
      </w:r>
      <w:r w:rsidR="00F067B2" w:rsidRPr="00F067B2">
        <w:rPr>
          <w:rFonts w:cstheme="minorHAnsi"/>
          <w:b/>
          <w:bCs/>
          <w:sz w:val="24"/>
          <w:szCs w:val="24"/>
        </w:rPr>
        <w:t>1</w:t>
      </w:r>
      <w:r w:rsidR="00FF2CE7" w:rsidRPr="00F067B2">
        <w:rPr>
          <w:rFonts w:cstheme="minorHAnsi"/>
          <w:b/>
          <w:bCs/>
          <w:sz w:val="24"/>
          <w:szCs w:val="24"/>
        </w:rPr>
        <w:t>:</w:t>
      </w:r>
      <w:r w:rsidR="00F067B2" w:rsidRPr="00F067B2">
        <w:rPr>
          <w:rFonts w:cstheme="minorHAnsi"/>
          <w:b/>
          <w:bCs/>
          <w:sz w:val="24"/>
          <w:szCs w:val="24"/>
        </w:rPr>
        <w:t>00</w:t>
      </w:r>
      <w:r w:rsidR="00F12BAF" w:rsidRPr="00F067B2">
        <w:rPr>
          <w:rFonts w:cstheme="minorHAnsi"/>
          <w:b/>
          <w:bCs/>
          <w:sz w:val="24"/>
          <w:szCs w:val="24"/>
        </w:rPr>
        <w:t>h</w:t>
      </w:r>
      <w:r w:rsidR="006E0B4F" w:rsidRPr="00F067B2">
        <w:rPr>
          <w:rFonts w:cstheme="minorHAnsi"/>
          <w:b/>
          <w:bCs/>
          <w:sz w:val="24"/>
          <w:szCs w:val="24"/>
        </w:rPr>
        <w:t>)</w:t>
      </w:r>
      <w:r w:rsidR="00142077" w:rsidRPr="00F067B2">
        <w:rPr>
          <w:rFonts w:cstheme="minorHAnsi"/>
          <w:b/>
          <w:bCs/>
          <w:sz w:val="24"/>
          <w:szCs w:val="24"/>
        </w:rPr>
        <w:t>;</w:t>
      </w:r>
      <w:r w:rsidR="00142D09">
        <w:rPr>
          <w:rFonts w:cstheme="minorHAnsi"/>
          <w:b/>
          <w:bCs/>
          <w:sz w:val="24"/>
          <w:szCs w:val="24"/>
        </w:rPr>
        <w:t xml:space="preserve"> </w:t>
      </w:r>
      <w:r w:rsidR="006E0B4F" w:rsidRPr="00F067B2">
        <w:rPr>
          <w:rFonts w:cstheme="minorHAnsi"/>
          <w:sz w:val="24"/>
          <w:szCs w:val="24"/>
        </w:rPr>
        <w:t>2 sata</w:t>
      </w:r>
      <w:r w:rsidR="00C64450" w:rsidRPr="00F067B2">
        <w:rPr>
          <w:rFonts w:cstheme="minorHAnsi"/>
          <w:sz w:val="24"/>
          <w:szCs w:val="24"/>
        </w:rPr>
        <w:t xml:space="preserve"> dnevno</w:t>
      </w:r>
      <w:r w:rsidRPr="00F067B2">
        <w:rPr>
          <w:rFonts w:cstheme="minorHAnsi"/>
          <w:sz w:val="24"/>
          <w:szCs w:val="24"/>
        </w:rPr>
        <w:t xml:space="preserve"> u razd</w:t>
      </w:r>
      <w:r w:rsidR="003B32C2" w:rsidRPr="00F067B2">
        <w:rPr>
          <w:rFonts w:cstheme="minorHAnsi"/>
          <w:sz w:val="24"/>
          <w:szCs w:val="24"/>
        </w:rPr>
        <w:t xml:space="preserve">oblju od </w:t>
      </w:r>
      <w:r w:rsidR="00FF2CE7" w:rsidRPr="00F067B2">
        <w:rPr>
          <w:rFonts w:cstheme="minorHAnsi"/>
          <w:b/>
          <w:sz w:val="24"/>
          <w:szCs w:val="24"/>
        </w:rPr>
        <w:t xml:space="preserve">1.listopada </w:t>
      </w:r>
      <w:r w:rsidR="00AA0B5E">
        <w:rPr>
          <w:rFonts w:cstheme="minorHAnsi"/>
          <w:b/>
          <w:bCs/>
          <w:sz w:val="24"/>
          <w:szCs w:val="24"/>
        </w:rPr>
        <w:t>2022.</w:t>
      </w:r>
      <w:r w:rsidR="00FF2CE7" w:rsidRPr="00F067B2">
        <w:rPr>
          <w:rFonts w:cstheme="minorHAnsi"/>
          <w:b/>
          <w:bCs/>
          <w:sz w:val="24"/>
          <w:szCs w:val="24"/>
        </w:rPr>
        <w:t xml:space="preserve"> god. do </w:t>
      </w:r>
      <w:r w:rsidR="00FE4644" w:rsidRPr="00F067B2">
        <w:rPr>
          <w:rFonts w:cstheme="minorHAnsi"/>
          <w:b/>
          <w:bCs/>
          <w:sz w:val="24"/>
          <w:szCs w:val="24"/>
        </w:rPr>
        <w:t>31</w:t>
      </w:r>
      <w:r w:rsidR="00FF2CE7" w:rsidRPr="00F067B2">
        <w:rPr>
          <w:rFonts w:cstheme="minorHAnsi"/>
          <w:b/>
          <w:bCs/>
          <w:sz w:val="24"/>
          <w:szCs w:val="24"/>
        </w:rPr>
        <w:t>.svibnja 202</w:t>
      </w:r>
      <w:r w:rsidR="00C16CD9">
        <w:rPr>
          <w:rFonts w:cstheme="minorHAnsi"/>
          <w:b/>
          <w:bCs/>
          <w:sz w:val="24"/>
          <w:szCs w:val="24"/>
        </w:rPr>
        <w:t>3</w:t>
      </w:r>
      <w:r w:rsidR="00FF2CE7" w:rsidRPr="00F067B2">
        <w:rPr>
          <w:rFonts w:cstheme="minorHAnsi"/>
          <w:b/>
          <w:bCs/>
          <w:sz w:val="24"/>
          <w:szCs w:val="24"/>
        </w:rPr>
        <w:t>.god.</w:t>
      </w:r>
    </w:p>
    <w:p w14:paraId="00C437C0" w14:textId="77777777" w:rsidR="00C64450" w:rsidRPr="00F067B2" w:rsidRDefault="00142077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Program je za sudi</w:t>
      </w:r>
      <w:r w:rsidR="00AB0072" w:rsidRPr="00F067B2">
        <w:rPr>
          <w:rFonts w:cstheme="minorHAnsi"/>
          <w:sz w:val="24"/>
          <w:szCs w:val="24"/>
        </w:rPr>
        <w:t>o</w:t>
      </w:r>
      <w:r w:rsidRPr="00F067B2">
        <w:rPr>
          <w:rFonts w:cstheme="minorHAnsi"/>
          <w:sz w:val="24"/>
          <w:szCs w:val="24"/>
        </w:rPr>
        <w:t>nike besplatan.</w:t>
      </w:r>
      <w:r w:rsidR="00CC483D" w:rsidRPr="00F067B2">
        <w:rPr>
          <w:rFonts w:cstheme="minorHAnsi"/>
          <w:sz w:val="24"/>
          <w:szCs w:val="24"/>
        </w:rPr>
        <w:t xml:space="preserve"> Radi samo</w:t>
      </w:r>
      <w:r w:rsidR="00F067B2" w:rsidRPr="00F067B2">
        <w:rPr>
          <w:rFonts w:cstheme="minorHAnsi"/>
          <w:sz w:val="24"/>
          <w:szCs w:val="24"/>
        </w:rPr>
        <w:t xml:space="preserve"> troje </w:t>
      </w:r>
      <w:r w:rsidR="00CC483D" w:rsidRPr="00F067B2">
        <w:rPr>
          <w:rFonts w:cstheme="minorHAnsi"/>
          <w:sz w:val="24"/>
          <w:szCs w:val="24"/>
        </w:rPr>
        <w:t>djece u toj skupini oni će se integrirati u redovitu Stariju vrti</w:t>
      </w:r>
      <w:r w:rsidR="00FE4644" w:rsidRPr="00F067B2">
        <w:rPr>
          <w:rFonts w:cstheme="minorHAnsi"/>
          <w:sz w:val="24"/>
          <w:szCs w:val="24"/>
        </w:rPr>
        <w:t>ć</w:t>
      </w:r>
      <w:r w:rsidR="00CC483D" w:rsidRPr="00F067B2">
        <w:rPr>
          <w:rFonts w:cstheme="minorHAnsi"/>
          <w:sz w:val="24"/>
          <w:szCs w:val="24"/>
        </w:rPr>
        <w:t>ku skupinu</w:t>
      </w:r>
      <w:r w:rsidR="000B3698" w:rsidRPr="00F067B2">
        <w:rPr>
          <w:rFonts w:cstheme="minorHAnsi"/>
          <w:sz w:val="24"/>
          <w:szCs w:val="24"/>
        </w:rPr>
        <w:t>.</w:t>
      </w:r>
    </w:p>
    <w:p w14:paraId="029B6DA3" w14:textId="77777777" w:rsidR="00B36EFB" w:rsidRDefault="00B36EFB" w:rsidP="00A82579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</w:p>
    <w:p w14:paraId="1FC9B220" w14:textId="77777777" w:rsidR="00B36EFB" w:rsidRDefault="00B36EFB" w:rsidP="00A82579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</w:p>
    <w:p w14:paraId="17C34589" w14:textId="77777777" w:rsidR="00B36EFB" w:rsidRDefault="00B36EFB" w:rsidP="00A82579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</w:p>
    <w:p w14:paraId="394F6409" w14:textId="77777777" w:rsidR="00A82579" w:rsidRPr="00F067B2" w:rsidRDefault="00A82579" w:rsidP="00A82579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  <w:r w:rsidRPr="00F067B2">
        <w:rPr>
          <w:rFonts w:cstheme="minorHAnsi"/>
          <w:b/>
          <w:bCs/>
          <w:szCs w:val="24"/>
        </w:rPr>
        <w:lastRenderedPageBreak/>
        <w:t>Naziv programa, specifičnosti, vremenik  i nositelji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1275"/>
        <w:gridCol w:w="1276"/>
        <w:gridCol w:w="1418"/>
        <w:gridCol w:w="1842"/>
        <w:gridCol w:w="1134"/>
      </w:tblGrid>
      <w:tr w:rsidR="00A82579" w:rsidRPr="00B36EFB" w14:paraId="1315B24B" w14:textId="77777777" w:rsidTr="00BD000A">
        <w:trPr>
          <w:trHeight w:val="812"/>
        </w:trPr>
        <w:tc>
          <w:tcPr>
            <w:tcW w:w="1276" w:type="dxa"/>
            <w:shd w:val="clear" w:color="auto" w:fill="9BBB59" w:themeFill="accent3"/>
            <w:vAlign w:val="center"/>
          </w:tcPr>
          <w:p w14:paraId="35BD8580" w14:textId="77777777" w:rsidR="00A82579" w:rsidRPr="00B36EFB" w:rsidRDefault="00B36EFB" w:rsidP="00E820FD">
            <w:pPr>
              <w:pStyle w:val="NoSpacing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KUPINA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14:paraId="42B74196" w14:textId="77777777" w:rsidR="00A82579" w:rsidRPr="00B36EFB" w:rsidRDefault="00A82579" w:rsidP="00E820FD">
            <w:pPr>
              <w:pStyle w:val="NoSpacing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BROJ          DJECE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14:paraId="0B5BF947" w14:textId="77777777" w:rsidR="00A82579" w:rsidRPr="00B36EFB" w:rsidRDefault="00A82579" w:rsidP="00E820FD">
            <w:pPr>
              <w:pStyle w:val="NoSpacing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PROGRAM-</w:t>
            </w:r>
          </w:p>
          <w:p w14:paraId="12F74B48" w14:textId="77777777" w:rsidR="00BD000A" w:rsidRDefault="00A82579" w:rsidP="00E820FD">
            <w:pPr>
              <w:pStyle w:val="NoSpacing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RADNO</w:t>
            </w:r>
          </w:p>
          <w:p w14:paraId="6276CDD7" w14:textId="340FB1B2" w:rsidR="00A82579" w:rsidRPr="00B36EFB" w:rsidRDefault="00A82579" w:rsidP="00E820FD">
            <w:pPr>
              <w:pStyle w:val="NoSpacing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VRIJEME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02C3A207" w14:textId="77777777" w:rsidR="00A82579" w:rsidRPr="00B36EFB" w:rsidRDefault="00A82579" w:rsidP="00E820FD">
            <w:pPr>
              <w:pStyle w:val="NoSpacing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POČETAK RADA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262B8FC1" w14:textId="77777777" w:rsidR="00A82579" w:rsidRPr="00B36EFB" w:rsidRDefault="00A82579" w:rsidP="00E820FD">
            <w:pPr>
              <w:pStyle w:val="NoSpacing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ZAVRŠETAK RADA</w:t>
            </w:r>
          </w:p>
        </w:tc>
        <w:tc>
          <w:tcPr>
            <w:tcW w:w="1842" w:type="dxa"/>
            <w:shd w:val="clear" w:color="auto" w:fill="9BBB59" w:themeFill="accent3"/>
            <w:vAlign w:val="center"/>
          </w:tcPr>
          <w:p w14:paraId="7036B535" w14:textId="77777777" w:rsidR="00A82579" w:rsidRPr="00B36EFB" w:rsidRDefault="00A82579" w:rsidP="00E820FD">
            <w:pPr>
              <w:pStyle w:val="NoSpacing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ODGOJITELJI</w:t>
            </w:r>
          </w:p>
        </w:tc>
        <w:tc>
          <w:tcPr>
            <w:tcW w:w="1134" w:type="dxa"/>
            <w:shd w:val="clear" w:color="auto" w:fill="9BBB59" w:themeFill="accent3"/>
          </w:tcPr>
          <w:p w14:paraId="7DD297C7" w14:textId="77777777" w:rsidR="00A82579" w:rsidRPr="00B36EFB" w:rsidRDefault="00A82579" w:rsidP="00E820FD">
            <w:pPr>
              <w:pStyle w:val="NoSpacing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STRUČNA SPREMA</w:t>
            </w:r>
          </w:p>
        </w:tc>
      </w:tr>
      <w:tr w:rsidR="00A82579" w:rsidRPr="00B36EFB" w14:paraId="7979C2B4" w14:textId="77777777" w:rsidTr="00A52E5A">
        <w:trPr>
          <w:trHeight w:val="373"/>
        </w:trPr>
        <w:tc>
          <w:tcPr>
            <w:tcW w:w="1276" w:type="dxa"/>
            <w:shd w:val="clear" w:color="auto" w:fill="FFC000"/>
            <w:vAlign w:val="center"/>
          </w:tcPr>
          <w:p w14:paraId="4265AA9B" w14:textId="77777777" w:rsidR="00A82579" w:rsidRPr="00B36EFB" w:rsidRDefault="00E820FD" w:rsidP="00E820F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PČELICE</w:t>
            </w:r>
          </w:p>
        </w:tc>
        <w:tc>
          <w:tcPr>
            <w:tcW w:w="851" w:type="dxa"/>
            <w:vAlign w:val="center"/>
          </w:tcPr>
          <w:p w14:paraId="514EE176" w14:textId="27ADC297" w:rsidR="00A82579" w:rsidRPr="00B36EFB" w:rsidRDefault="00F46E35" w:rsidP="00BD000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vAlign w:val="center"/>
          </w:tcPr>
          <w:p w14:paraId="5A2C4DF2" w14:textId="77777777" w:rsidR="00A82579" w:rsidRPr="00B36EFB" w:rsidRDefault="00F067B2" w:rsidP="00E820FD">
            <w:pPr>
              <w:pStyle w:val="NoSpacing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2</w:t>
            </w:r>
            <w:r w:rsidR="00A82579" w:rsidRPr="00B36EFB">
              <w:rPr>
                <w:rFonts w:asciiTheme="minorHAnsi" w:hAnsiTheme="minorHAnsi" w:cstheme="minorHAnsi"/>
              </w:rPr>
              <w:t>-satni</w:t>
            </w:r>
          </w:p>
          <w:p w14:paraId="70B73432" w14:textId="77777777" w:rsidR="00A82579" w:rsidRPr="00B36EFB" w:rsidRDefault="00F067B2" w:rsidP="00E820FD">
            <w:pPr>
              <w:pStyle w:val="NoSpacing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9:00-11:00</w:t>
            </w:r>
          </w:p>
        </w:tc>
        <w:tc>
          <w:tcPr>
            <w:tcW w:w="1276" w:type="dxa"/>
          </w:tcPr>
          <w:p w14:paraId="3F5A68F6" w14:textId="77777777" w:rsidR="00A82579" w:rsidRPr="00B36EFB" w:rsidRDefault="00F067B2" w:rsidP="00BD000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1.10</w:t>
            </w:r>
            <w:r w:rsidR="00A82579" w:rsidRPr="00B36EFB">
              <w:rPr>
                <w:rFonts w:asciiTheme="minorHAnsi" w:hAnsiTheme="minorHAnsi" w:cstheme="minorHAnsi"/>
              </w:rPr>
              <w:t>.</w:t>
            </w:r>
          </w:p>
          <w:p w14:paraId="0A797685" w14:textId="63C76A8F" w:rsidR="00A82579" w:rsidRPr="00B36EFB" w:rsidRDefault="00AA0B5E" w:rsidP="00BD000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2022.</w:t>
            </w:r>
          </w:p>
        </w:tc>
        <w:tc>
          <w:tcPr>
            <w:tcW w:w="1418" w:type="dxa"/>
          </w:tcPr>
          <w:p w14:paraId="70C474ED" w14:textId="77777777" w:rsidR="00A82579" w:rsidRPr="00B36EFB" w:rsidRDefault="00F067B2" w:rsidP="00BD000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31.5</w:t>
            </w:r>
            <w:r w:rsidR="00A82579" w:rsidRPr="00B36EFB">
              <w:rPr>
                <w:rFonts w:asciiTheme="minorHAnsi" w:hAnsiTheme="minorHAnsi" w:cstheme="minorHAnsi"/>
              </w:rPr>
              <w:t>.</w:t>
            </w:r>
          </w:p>
          <w:p w14:paraId="3BC6932C" w14:textId="3C6421BF" w:rsidR="00A82579" w:rsidRPr="00B36EFB" w:rsidRDefault="00A82579" w:rsidP="00BD000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202</w:t>
            </w:r>
            <w:r w:rsidR="00A52E5A">
              <w:rPr>
                <w:rFonts w:asciiTheme="minorHAnsi" w:hAnsiTheme="minorHAnsi" w:cstheme="minorHAnsi"/>
              </w:rPr>
              <w:t>3</w:t>
            </w:r>
            <w:r w:rsidRPr="00B36EF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</w:tcPr>
          <w:p w14:paraId="07F4C50A" w14:textId="67F5F921" w:rsidR="00A82579" w:rsidRPr="00B36EFB" w:rsidRDefault="00A52E5A" w:rsidP="00E820F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Katarina </w:t>
            </w:r>
            <w:r w:rsidR="00C16CD9">
              <w:rPr>
                <w:rFonts w:asciiTheme="minorHAnsi" w:hAnsiTheme="minorHAnsi" w:cstheme="minorHAnsi"/>
              </w:rPr>
              <w:t>Ražov</w:t>
            </w:r>
            <w:r w:rsidR="00A82579" w:rsidRPr="00B36EF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</w:tcPr>
          <w:p w14:paraId="5437BDD0" w14:textId="77777777" w:rsidR="00A82579" w:rsidRPr="00B36EFB" w:rsidRDefault="00A82579" w:rsidP="00BD000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VŠS</w:t>
            </w:r>
          </w:p>
        </w:tc>
      </w:tr>
    </w:tbl>
    <w:p w14:paraId="4F2F740B" w14:textId="77777777" w:rsidR="007233CA" w:rsidRDefault="007233CA" w:rsidP="00C16BE5">
      <w:pPr>
        <w:pStyle w:val="NormalWeb"/>
        <w:shd w:val="clear" w:color="auto" w:fill="FFFFFF"/>
        <w:spacing w:before="225" w:beforeAutospacing="0" w:after="0" w:afterAutospacing="0" w:line="345" w:lineRule="atLeast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839F30" w14:textId="77777777" w:rsidR="00FE4644" w:rsidRDefault="00C64450" w:rsidP="00C16BE5">
      <w:pPr>
        <w:pStyle w:val="NormalWeb"/>
        <w:shd w:val="clear" w:color="auto" w:fill="FFFFFF"/>
        <w:spacing w:before="225" w:beforeAutospacing="0" w:after="0" w:afterAutospacing="0" w:line="345" w:lineRule="atLeast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233CA">
        <w:rPr>
          <w:rFonts w:asciiTheme="minorHAnsi" w:eastAsiaTheme="minorHAnsi" w:hAnsiTheme="minorHAnsi" w:cstheme="minorHAnsi"/>
          <w:sz w:val="22"/>
          <w:szCs w:val="22"/>
          <w:lang w:eastAsia="en-US"/>
        </w:rPr>
        <w:t>Bitni aspekti rada su:</w:t>
      </w:r>
    </w:p>
    <w:p w14:paraId="567EE26E" w14:textId="77777777" w:rsidR="00142D09" w:rsidRPr="007233CA" w:rsidRDefault="00142D09" w:rsidP="00C16BE5">
      <w:pPr>
        <w:pStyle w:val="NormalWeb"/>
        <w:shd w:val="clear" w:color="auto" w:fill="FFFFFF"/>
        <w:spacing w:before="225" w:beforeAutospacing="0" w:after="0" w:afterAutospacing="0" w:line="345" w:lineRule="atLeast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CC188AD" w14:textId="77777777" w:rsidR="00807D91" w:rsidRPr="007233CA" w:rsidRDefault="00807D91" w:rsidP="00C16BE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 xml:space="preserve">Razvijati grubu motoriku </w:t>
      </w:r>
    </w:p>
    <w:p w14:paraId="07A53236" w14:textId="77777777" w:rsidR="00807D91" w:rsidRPr="007233CA" w:rsidRDefault="00807D91" w:rsidP="00C16BE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Razvijati finu motoriku</w:t>
      </w:r>
    </w:p>
    <w:p w14:paraId="67840187" w14:textId="77777777" w:rsidR="00807D91" w:rsidRPr="007233CA" w:rsidRDefault="00807D91" w:rsidP="00C16BE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Poticati kognitivni razvoj djeteta</w:t>
      </w:r>
    </w:p>
    <w:p w14:paraId="4E3B95EC" w14:textId="77777777" w:rsidR="00807D91" w:rsidRPr="007233CA" w:rsidRDefault="00807D91" w:rsidP="00C16BE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Poticati emocionalni razvoj djeteta</w:t>
      </w:r>
    </w:p>
    <w:p w14:paraId="5EF35E91" w14:textId="77777777" w:rsidR="00807D91" w:rsidRPr="007233CA" w:rsidRDefault="00807D91" w:rsidP="00C16BE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Poticati brigu o sebi</w:t>
      </w:r>
    </w:p>
    <w:p w14:paraId="397FC6BB" w14:textId="77777777" w:rsidR="00807D91" w:rsidRPr="007233CA" w:rsidRDefault="00807D91" w:rsidP="00C16BE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Poticati socijalni razvoj djeteta predškolske dobi</w:t>
      </w:r>
    </w:p>
    <w:p w14:paraId="75F7B68B" w14:textId="77777777" w:rsidR="007E3333" w:rsidRPr="007233CA" w:rsidRDefault="00807D91" w:rsidP="00C16BE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 xml:space="preserve">Poticati </w:t>
      </w:r>
      <w:r w:rsidR="007E3333" w:rsidRPr="007233CA">
        <w:rPr>
          <w:rFonts w:asciiTheme="minorHAnsi" w:hAnsiTheme="minorHAnsi" w:cstheme="minorHAnsi"/>
          <w:sz w:val="22"/>
          <w:szCs w:val="22"/>
        </w:rPr>
        <w:t>govorno-jezičnu zrelost djeteta</w:t>
      </w:r>
    </w:p>
    <w:p w14:paraId="3B22DEB1" w14:textId="77777777" w:rsidR="007E3333" w:rsidRPr="007233CA" w:rsidRDefault="00F802C9" w:rsidP="00C16BE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 xml:space="preserve">Poticati </w:t>
      </w:r>
      <w:r w:rsidR="00807D91" w:rsidRPr="007233CA">
        <w:rPr>
          <w:rFonts w:asciiTheme="minorHAnsi" w:hAnsiTheme="minorHAnsi" w:cstheme="minorHAnsi"/>
          <w:sz w:val="22"/>
          <w:szCs w:val="22"/>
        </w:rPr>
        <w:t xml:space="preserve"> komunikacijsku zrelost djetet</w:t>
      </w:r>
      <w:r w:rsidR="007E3333" w:rsidRPr="007233CA">
        <w:rPr>
          <w:rFonts w:asciiTheme="minorHAnsi" w:hAnsiTheme="minorHAnsi" w:cstheme="minorHAnsi"/>
          <w:sz w:val="22"/>
          <w:szCs w:val="22"/>
        </w:rPr>
        <w:t>a</w:t>
      </w:r>
    </w:p>
    <w:p w14:paraId="43C6113B" w14:textId="77777777" w:rsidR="007E3333" w:rsidRPr="007233CA" w:rsidRDefault="007E3333" w:rsidP="00C16BE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Poticati razvoj predvještina čitanja i pisanja</w:t>
      </w:r>
    </w:p>
    <w:p w14:paraId="208FD19D" w14:textId="77777777" w:rsidR="007A0897" w:rsidRDefault="007E3333" w:rsidP="005A2BF6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Poticati stvaralačko-izražajne mogućnosti djeteta /likovne, glazbene, dramsko-scenske, jezične</w:t>
      </w:r>
    </w:p>
    <w:p w14:paraId="48692AF5" w14:textId="77777777" w:rsidR="007233CA" w:rsidRPr="007233CA" w:rsidRDefault="007233CA" w:rsidP="007233CA">
      <w:pPr>
        <w:pStyle w:val="NormalWeb"/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</w:p>
    <w:p w14:paraId="05A1D851" w14:textId="77777777" w:rsidR="00807D91" w:rsidRPr="009432FA" w:rsidRDefault="00E820FD" w:rsidP="007233CA">
      <w:pPr>
        <w:pStyle w:val="NormalWeb"/>
        <w:spacing w:before="0" w:beforeAutospacing="0" w:after="0" w:afterAutospacing="0" w:line="360" w:lineRule="auto"/>
        <w:ind w:left="530" w:right="113"/>
        <w:jc w:val="both"/>
        <w:rPr>
          <w:rFonts w:asciiTheme="minorHAnsi" w:hAnsiTheme="minorHAnsi" w:cstheme="minorHAnsi"/>
        </w:rPr>
      </w:pPr>
      <w:r w:rsidRPr="009432FA">
        <w:rPr>
          <w:rFonts w:asciiTheme="minorHAnsi" w:hAnsiTheme="minorHAnsi" w:cstheme="minorHAnsi"/>
          <w:b/>
        </w:rPr>
        <w:t>3.2.5</w:t>
      </w:r>
      <w:r w:rsidR="00B36EFB" w:rsidRPr="009432FA">
        <w:rPr>
          <w:rFonts w:asciiTheme="minorHAnsi" w:hAnsiTheme="minorHAnsi" w:cstheme="minorHAnsi"/>
          <w:b/>
        </w:rPr>
        <w:t xml:space="preserve">. </w:t>
      </w:r>
      <w:r w:rsidR="00052F36" w:rsidRPr="009432FA">
        <w:rPr>
          <w:rFonts w:asciiTheme="minorHAnsi" w:hAnsiTheme="minorHAnsi" w:cstheme="minorHAnsi"/>
          <w:b/>
        </w:rPr>
        <w:t>Način vrednovanja</w:t>
      </w:r>
    </w:p>
    <w:p w14:paraId="2CF450B4" w14:textId="77777777" w:rsidR="00E10CBE" w:rsidRPr="007233CA" w:rsidRDefault="003D2404" w:rsidP="00C16BE5">
      <w:pPr>
        <w:jc w:val="both"/>
        <w:rPr>
          <w:rFonts w:cstheme="minorHAnsi"/>
        </w:rPr>
      </w:pPr>
      <w:r w:rsidRPr="007233CA">
        <w:rPr>
          <w:rFonts w:cstheme="minorHAnsi"/>
        </w:rPr>
        <w:t>U</w:t>
      </w:r>
      <w:r w:rsidR="00142077" w:rsidRPr="007233CA">
        <w:rPr>
          <w:rFonts w:cstheme="minorHAnsi"/>
        </w:rPr>
        <w:t xml:space="preserve"> suradnji s stručnim suradnikom-pedagogom</w:t>
      </w:r>
      <w:r w:rsidRPr="007233CA">
        <w:rPr>
          <w:rFonts w:cstheme="minorHAnsi"/>
        </w:rPr>
        <w:t xml:space="preserve"> provest će se z</w:t>
      </w:r>
      <w:r w:rsidR="00C73F0F" w:rsidRPr="007233CA">
        <w:rPr>
          <w:rFonts w:cstheme="minorHAnsi"/>
        </w:rPr>
        <w:t xml:space="preserve">ajedničko vrednovanje </w:t>
      </w:r>
      <w:r w:rsidRPr="007233CA">
        <w:rPr>
          <w:rFonts w:cstheme="minorHAnsi"/>
        </w:rPr>
        <w:t>razdoblja provedbe programa putem zajedničkih sastanaka, rasprave i listića za vrednovanj</w:t>
      </w:r>
      <w:r w:rsidR="00457F6C" w:rsidRPr="007233CA">
        <w:rPr>
          <w:rFonts w:cstheme="minorHAnsi"/>
        </w:rPr>
        <w:t>e</w:t>
      </w:r>
      <w:r w:rsidRPr="007233CA">
        <w:rPr>
          <w:rFonts w:cstheme="minorHAnsi"/>
        </w:rPr>
        <w:t>.</w:t>
      </w:r>
    </w:p>
    <w:p w14:paraId="33C8C27D" w14:textId="77777777" w:rsidR="00B36EFB" w:rsidRPr="007233CA" w:rsidRDefault="00B36EFB" w:rsidP="00C16BE5">
      <w:pPr>
        <w:jc w:val="both"/>
        <w:rPr>
          <w:rFonts w:cstheme="minorHAnsi"/>
        </w:rPr>
      </w:pPr>
    </w:p>
    <w:p w14:paraId="37D9F89F" w14:textId="77777777" w:rsidR="00B36EFB" w:rsidRPr="007233CA" w:rsidRDefault="00B36EFB" w:rsidP="00C16BE5">
      <w:pPr>
        <w:jc w:val="both"/>
        <w:rPr>
          <w:rFonts w:cstheme="minorHAnsi"/>
        </w:rPr>
      </w:pPr>
    </w:p>
    <w:p w14:paraId="4023C2FB" w14:textId="77777777" w:rsidR="00B36EFB" w:rsidRDefault="00B36EFB" w:rsidP="00C16BE5">
      <w:pPr>
        <w:jc w:val="both"/>
        <w:rPr>
          <w:rFonts w:cstheme="minorHAnsi"/>
        </w:rPr>
      </w:pPr>
    </w:p>
    <w:p w14:paraId="36FBDB25" w14:textId="77777777" w:rsidR="007233CA" w:rsidRPr="007233CA" w:rsidRDefault="007233CA" w:rsidP="00C16BE5">
      <w:pPr>
        <w:jc w:val="both"/>
        <w:rPr>
          <w:rFonts w:cstheme="minorHAnsi"/>
        </w:rPr>
      </w:pPr>
    </w:p>
    <w:p w14:paraId="7712EA9D" w14:textId="77777777" w:rsidR="00B36EFB" w:rsidRPr="007233CA" w:rsidRDefault="00B36EFB" w:rsidP="00C16BE5">
      <w:pPr>
        <w:jc w:val="both"/>
        <w:rPr>
          <w:rFonts w:cstheme="minorHAnsi"/>
        </w:rPr>
      </w:pPr>
    </w:p>
    <w:p w14:paraId="2BBF7083" w14:textId="77777777" w:rsidR="00B36EFB" w:rsidRPr="007233CA" w:rsidRDefault="00B36EFB" w:rsidP="00C16BE5">
      <w:pPr>
        <w:jc w:val="both"/>
        <w:rPr>
          <w:rFonts w:cstheme="minorHAnsi"/>
        </w:rPr>
      </w:pPr>
    </w:p>
    <w:p w14:paraId="6A4C2595" w14:textId="77777777" w:rsidR="00B36EFB" w:rsidRPr="007233CA" w:rsidRDefault="00B36EFB" w:rsidP="00C16BE5">
      <w:pPr>
        <w:jc w:val="both"/>
        <w:rPr>
          <w:rFonts w:cstheme="minorHAnsi"/>
        </w:rPr>
      </w:pPr>
    </w:p>
    <w:p w14:paraId="064AB6B9" w14:textId="66452358" w:rsidR="00F21CBE" w:rsidRPr="009432FA" w:rsidRDefault="00F21CBE" w:rsidP="00F21CBE">
      <w:pPr>
        <w:pStyle w:val="Heading1"/>
        <w:numPr>
          <w:ilvl w:val="0"/>
          <w:numId w:val="13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42688040"/>
      <w:r w:rsidRPr="009432FA">
        <w:rPr>
          <w:rFonts w:asciiTheme="minorHAnsi" w:hAnsiTheme="minorHAnsi" w:cstheme="minorHAnsi"/>
          <w:sz w:val="24"/>
          <w:szCs w:val="24"/>
        </w:rPr>
        <w:lastRenderedPageBreak/>
        <w:t>OSIGURANJE KVALITETE,DOKUMENTIRANJE I VREDNOVANJE</w:t>
      </w:r>
    </w:p>
    <w:p w14:paraId="0569E527" w14:textId="77777777" w:rsidR="00BD000A" w:rsidRPr="00BD000A" w:rsidRDefault="00BD000A" w:rsidP="00BD000A"/>
    <w:p w14:paraId="7B5098C4" w14:textId="77777777" w:rsidR="00F21CBE" w:rsidRDefault="00F21CBE" w:rsidP="00F21CBE">
      <w:r>
        <w:t>Pod osiguranje kvalitete</w:t>
      </w:r>
      <w:r w:rsidR="00E16504">
        <w:t xml:space="preserve"> podrazumijevamo vrednovanje našeg odgojno-obrazovnog rada je vrlo složen proces. Razlikujemo unutarnji i vanjski sustav vrednovanja. Unutarnji podrazumijeva vrednovanje od strane dionika koji su direktno ili indirektno uključeni u odgojno obrazovni proces, a vanjsko vrednovanje provode čimbenici izvan ustanove(NCVVO,MZO,AZOO i neki drugi stručni pojedinci ili ustanove). Smatramo da se kvaliteta može najbolje osigurati kombinacijom ova dva sustava.</w:t>
      </w:r>
    </w:p>
    <w:p w14:paraId="5E0194EE" w14:textId="77777777" w:rsidR="00E16504" w:rsidRDefault="00E16504" w:rsidP="00F21CBE">
      <w:r>
        <w:t xml:space="preserve">Vrednovanje unutar ustanove provodit ćemo od strane ravnatelja, stručnog suradnika i odgojitelja, na osnovu timskog planiranja i evaluacija procesa i rezultata. Na sastancima stručnih aktiva te odgojiteljskim vijećima, putem </w:t>
      </w:r>
      <w:r w:rsidR="00A77D4C">
        <w:t>samo</w:t>
      </w:r>
      <w:r>
        <w:t>refleksija i zajedničkih refleksija</w:t>
      </w:r>
      <w:r w:rsidR="00A77D4C">
        <w:t>, koristeći materijale nastale u neposrednom radu s djecom( audio i video zapisi, fotografije, dječji likovni radovi, razvojne mape, skale procjene, ankete i dr.), vrednovat ćemo postignuća u odgojno obrazovnom radu.</w:t>
      </w:r>
    </w:p>
    <w:p w14:paraId="7DBB66DE" w14:textId="77777777" w:rsidR="00A77D4C" w:rsidRDefault="00A77D4C" w:rsidP="00F21CBE">
      <w:r>
        <w:t xml:space="preserve">Pod dokumentiranjem podrazumijevamo sustavno prikupljanje dokumentacije koja pospješuje razumijevanje aktivnosti i ponašanja djeteta, tako pružajući sveobuhvatnu podršku njegovom razvoju. Različiti su oblici i namjena dokumentiranja, od kojih u našoj ustanovi najčešće koristimo: </w:t>
      </w:r>
    </w:p>
    <w:p w14:paraId="19664EE2" w14:textId="77777777" w:rsidR="00A77D4C" w:rsidRDefault="00A77D4C" w:rsidP="00F21CBE">
      <w:r>
        <w:t xml:space="preserve">- Slike i crteže djece </w:t>
      </w:r>
    </w:p>
    <w:p w14:paraId="04ECEDE0" w14:textId="77777777" w:rsidR="00A77D4C" w:rsidRDefault="00A77D4C" w:rsidP="00F21CBE">
      <w:r>
        <w:t>- Dramske izričaje</w:t>
      </w:r>
    </w:p>
    <w:p w14:paraId="106E5F94" w14:textId="77777777" w:rsidR="00A77D4C" w:rsidRDefault="00A77D4C" w:rsidP="00F21CBE">
      <w:r>
        <w:t xml:space="preserve"> - Fotografije </w:t>
      </w:r>
    </w:p>
    <w:p w14:paraId="755562E4" w14:textId="77777777" w:rsidR="00A77D4C" w:rsidRDefault="00A77D4C" w:rsidP="00F21CBE">
      <w:r>
        <w:t xml:space="preserve">- Audio i video zapise </w:t>
      </w:r>
    </w:p>
    <w:p w14:paraId="67BFB285" w14:textId="77777777" w:rsidR="00A77D4C" w:rsidRDefault="00A77D4C" w:rsidP="00F21CBE">
      <w:r>
        <w:t xml:space="preserve">- Anegdotske bilješke </w:t>
      </w:r>
    </w:p>
    <w:p w14:paraId="40309586" w14:textId="77777777" w:rsidR="00A77D4C" w:rsidRDefault="00A77D4C" w:rsidP="00F21CBE">
      <w:r>
        <w:t xml:space="preserve">- Razvojne mape </w:t>
      </w:r>
    </w:p>
    <w:p w14:paraId="22E4FD2A" w14:textId="77777777" w:rsidR="00A77D4C" w:rsidRDefault="00A77D4C" w:rsidP="00F21CBE">
      <w:r>
        <w:t>- Skale procjene</w:t>
      </w:r>
    </w:p>
    <w:p w14:paraId="45D0F2AC" w14:textId="77777777" w:rsidR="00A77D4C" w:rsidRDefault="00A77D4C" w:rsidP="00F21CBE">
      <w:r>
        <w:t xml:space="preserve">Odgojitelji će voditi propisanu pedagošku dokumentaciju koja je ujedno materijal za vrednovanje. Na kraju pedagoške godine svi odgojno-obrazovni radnici pisat će izvještaj o radu koji će obraditi stručni tim vrtića. </w:t>
      </w:r>
    </w:p>
    <w:p w14:paraId="7BFA9615" w14:textId="77777777" w:rsidR="00A77D4C" w:rsidRDefault="00A77D4C" w:rsidP="00F21CBE">
      <w:r>
        <w:t>Kvaliteta se u odgojno-obrazovnoj ustanovi temelji na osposobljenosti svih čimbenika odgojno-obrazovnog procesa za stalnu i kvalitetnu procjenu, razmjeni znanja i iskustva svih sudionika procesa te usmjerenosti ka trajnom unapređivanju procesa.</w:t>
      </w:r>
    </w:p>
    <w:p w14:paraId="575CAF85" w14:textId="78A09E7E" w:rsidR="00A77D4C" w:rsidRDefault="00A77D4C" w:rsidP="00F21CBE"/>
    <w:p w14:paraId="44ED3A7D" w14:textId="5BE9AAD8" w:rsidR="00E41448" w:rsidRDefault="00E41448" w:rsidP="00F21CBE"/>
    <w:p w14:paraId="2E4C0DB7" w14:textId="36B6F8E0" w:rsidR="00E41448" w:rsidRDefault="00E41448" w:rsidP="00F21CBE"/>
    <w:p w14:paraId="24768996" w14:textId="7288FBA8" w:rsidR="00E41448" w:rsidRDefault="00E41448" w:rsidP="00F21CBE"/>
    <w:p w14:paraId="0C2B56C4" w14:textId="77777777" w:rsidR="00E41448" w:rsidRPr="00F21CBE" w:rsidRDefault="00E41448" w:rsidP="00F21CBE"/>
    <w:p w14:paraId="19C65FF4" w14:textId="77777777" w:rsidR="00F067B2" w:rsidRPr="009432FA" w:rsidRDefault="00F067B2" w:rsidP="00B36EFB">
      <w:pPr>
        <w:pStyle w:val="Heading1"/>
        <w:numPr>
          <w:ilvl w:val="0"/>
          <w:numId w:val="13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9432FA">
        <w:rPr>
          <w:rFonts w:asciiTheme="minorHAnsi" w:hAnsiTheme="minorHAnsi" w:cstheme="minorHAnsi"/>
          <w:sz w:val="24"/>
          <w:szCs w:val="24"/>
        </w:rPr>
        <w:lastRenderedPageBreak/>
        <w:t>BITNI ZADACI ODGOJNO-OBRAZOVNOG RADA NA NIVOU USTANOVE</w:t>
      </w:r>
      <w:bookmarkEnd w:id="0"/>
    </w:p>
    <w:p w14:paraId="6A5BD6ED" w14:textId="77777777" w:rsidR="00F067B2" w:rsidRPr="007233CA" w:rsidRDefault="00F067B2" w:rsidP="00F067B2">
      <w:pPr>
        <w:autoSpaceDE w:val="0"/>
        <w:autoSpaceDN w:val="0"/>
        <w:adjustRightInd w:val="0"/>
        <w:rPr>
          <w:rFonts w:cstheme="minorHAnsi"/>
        </w:rPr>
      </w:pPr>
    </w:p>
    <w:p w14:paraId="60512048" w14:textId="77777777" w:rsidR="00F067B2" w:rsidRPr="007233CA" w:rsidRDefault="00F067B2" w:rsidP="00F067B2">
      <w:pPr>
        <w:autoSpaceDE w:val="0"/>
        <w:autoSpaceDN w:val="0"/>
        <w:adjustRightInd w:val="0"/>
        <w:jc w:val="both"/>
        <w:rPr>
          <w:rFonts w:cstheme="minorHAnsi"/>
          <w:iCs/>
        </w:rPr>
      </w:pPr>
      <w:r w:rsidRPr="007233CA">
        <w:rPr>
          <w:rFonts w:cstheme="minorHAnsi"/>
          <w:iCs/>
        </w:rPr>
        <w:t>Nastavak unaprjeđenja i oblikovanja poticajnog materijalnog i socijalnog i vremenskog okruženja prostora skupina te realizacija oblikovanja zajedničkih prostorija u funkciji igre i učenja djece. Primjena suvremenih procesa učenja djece, poticanje suradnje, timskog rada i kvalitete interakcije na svim razinama.</w:t>
      </w:r>
    </w:p>
    <w:p w14:paraId="2350505C" w14:textId="77777777" w:rsidR="00F067B2" w:rsidRPr="007233CA" w:rsidRDefault="00F067B2" w:rsidP="00B36EF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233CA">
        <w:rPr>
          <w:rFonts w:cstheme="minorHAnsi"/>
        </w:rPr>
        <w:t>prostor soba strukturirati i mijenjati tijekom godine na način da je transparentan i omogućuje različite oblike grupiranja djece, druženja, osamljivanje, različite interakcije i komunikacije</w:t>
      </w:r>
    </w:p>
    <w:p w14:paraId="5B27A9F8" w14:textId="77777777" w:rsidR="00F067B2" w:rsidRPr="007233CA" w:rsidRDefault="00F067B2" w:rsidP="00B36EF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233CA">
        <w:rPr>
          <w:rFonts w:cstheme="minorHAnsi"/>
        </w:rPr>
        <w:t>obogaćivanje centara kvantitetom i kvalitetom materijala planiranim i izrađenim suradnji s djecom</w:t>
      </w:r>
    </w:p>
    <w:p w14:paraId="1BB0730D" w14:textId="77777777" w:rsidR="00F067B2" w:rsidRPr="007233CA" w:rsidRDefault="00F067B2" w:rsidP="00B36EF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233CA">
        <w:rPr>
          <w:rFonts w:cstheme="minorHAnsi"/>
        </w:rPr>
        <w:t>stvaranje suradničkog ozračja u odgojno-obrazovnoj ustanovi i uspostavljanje partnerskih odnosa između svih sudionika odgojno-obrazovnih procesa</w:t>
      </w:r>
    </w:p>
    <w:p w14:paraId="5B3A7909" w14:textId="77777777" w:rsidR="00F067B2" w:rsidRPr="007233CA" w:rsidRDefault="00F067B2" w:rsidP="00B36EF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233CA">
        <w:rPr>
          <w:rFonts w:cstheme="minorHAnsi"/>
        </w:rPr>
        <w:t>osposobljavanje i osvještavanje za bolje slušanje i razumijevanje djece i bliskije povezivanje s njima</w:t>
      </w:r>
    </w:p>
    <w:p w14:paraId="6D423AC3" w14:textId="77777777" w:rsidR="00F067B2" w:rsidRPr="00142D09" w:rsidRDefault="00F067B2" w:rsidP="00142D0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233CA">
        <w:rPr>
          <w:rFonts w:cstheme="minorHAnsi"/>
        </w:rPr>
        <w:t>nastavak  projektnih metoda rada s djecom (pokretanje projekata prema interesu djeteta)</w:t>
      </w:r>
    </w:p>
    <w:p w14:paraId="20D54BA5" w14:textId="77777777" w:rsidR="00142D09" w:rsidRPr="00142D09" w:rsidRDefault="00142D09" w:rsidP="00142D09">
      <w:pPr>
        <w:pStyle w:val="ListParagraph"/>
        <w:autoSpaceDE w:val="0"/>
        <w:autoSpaceDN w:val="0"/>
        <w:adjustRightInd w:val="0"/>
        <w:jc w:val="both"/>
        <w:rPr>
          <w:rFonts w:cstheme="minorHAnsi"/>
          <w:i/>
          <w:iCs/>
        </w:rPr>
      </w:pPr>
    </w:p>
    <w:p w14:paraId="31C3B5B6" w14:textId="062F148A" w:rsidR="00F067B2" w:rsidRPr="009432FA" w:rsidRDefault="00F067B2" w:rsidP="009432FA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theme="minorHAnsi"/>
          <w:b/>
          <w:iCs/>
          <w:sz w:val="24"/>
          <w:szCs w:val="24"/>
        </w:rPr>
      </w:pPr>
      <w:r w:rsidRPr="009432FA">
        <w:rPr>
          <w:rFonts w:cstheme="minorHAnsi"/>
          <w:b/>
          <w:iCs/>
          <w:sz w:val="24"/>
          <w:szCs w:val="24"/>
        </w:rPr>
        <w:t>Vanjski prostor u funkciji integriranog učenja, poticanje razvoja motoričkih sposobnosti i navika zdravog načina života.</w:t>
      </w:r>
    </w:p>
    <w:p w14:paraId="3C1EC682" w14:textId="77777777" w:rsidR="00F067B2" w:rsidRPr="007233CA" w:rsidRDefault="00F067B2" w:rsidP="007233CA">
      <w:pPr>
        <w:pStyle w:val="ListParagraph"/>
        <w:autoSpaceDE w:val="0"/>
        <w:autoSpaceDN w:val="0"/>
        <w:adjustRightInd w:val="0"/>
        <w:ind w:left="1146"/>
        <w:jc w:val="both"/>
        <w:rPr>
          <w:rFonts w:cstheme="minorHAnsi"/>
        </w:rPr>
      </w:pPr>
      <w:r w:rsidRPr="007233CA">
        <w:rPr>
          <w:rFonts w:cstheme="minorHAnsi"/>
        </w:rPr>
        <w:t>svakodnevno promišljati i osigurati različite materijale i igre na vanjskom prostoru sa ciljem raznovrsnijeg istraživanja, izražavanja i konstruiranja</w:t>
      </w:r>
    </w:p>
    <w:p w14:paraId="03B23655" w14:textId="77777777" w:rsidR="00F067B2" w:rsidRPr="007233CA" w:rsidRDefault="00F067B2" w:rsidP="00B36EF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svakodnevno dogovarati, planirati i provoditi različite sportske aktivnosti na vanjskom prostoru i dvorani</w:t>
      </w:r>
    </w:p>
    <w:p w14:paraId="66DB0AD5" w14:textId="77777777" w:rsidR="00F067B2" w:rsidRDefault="00F067B2" w:rsidP="00B36EFB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šetnje u bližu okolicu vrtića</w:t>
      </w:r>
    </w:p>
    <w:p w14:paraId="7C3B70CE" w14:textId="77777777" w:rsidR="001C72C2" w:rsidRPr="007233CA" w:rsidRDefault="001C72C2" w:rsidP="001C72C2">
      <w:pPr>
        <w:pStyle w:val="ListParagraph"/>
        <w:autoSpaceDE w:val="0"/>
        <w:autoSpaceDN w:val="0"/>
        <w:adjustRightInd w:val="0"/>
        <w:ind w:left="1146"/>
        <w:jc w:val="both"/>
        <w:rPr>
          <w:rFonts w:cstheme="minorHAnsi"/>
        </w:rPr>
      </w:pPr>
    </w:p>
    <w:p w14:paraId="0F639077" w14:textId="77777777" w:rsidR="00F067B2" w:rsidRPr="009432FA" w:rsidRDefault="00F067B2" w:rsidP="00B36EFB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theme="minorHAnsi"/>
          <w:b/>
          <w:iCs/>
          <w:sz w:val="24"/>
          <w:szCs w:val="24"/>
        </w:rPr>
      </w:pPr>
      <w:r w:rsidRPr="009432FA">
        <w:rPr>
          <w:rFonts w:cstheme="minorHAnsi"/>
          <w:b/>
          <w:iCs/>
          <w:sz w:val="24"/>
          <w:szCs w:val="24"/>
        </w:rPr>
        <w:t>Praćenje, dokumentiranje i individualno planiranje kao bitan segment rada odgojitelja</w:t>
      </w:r>
    </w:p>
    <w:p w14:paraId="79A9E1FE" w14:textId="77777777" w:rsidR="00F067B2" w:rsidRPr="007233CA" w:rsidRDefault="00F067B2" w:rsidP="007233CA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razvoj različitih tehnika praćenja i dokumentiranja aktivnosti djece i odgojnog procesa u cilju razumijevanja djeteta</w:t>
      </w:r>
    </w:p>
    <w:p w14:paraId="054FD965" w14:textId="77777777" w:rsidR="00F067B2" w:rsidRPr="007233CA" w:rsidRDefault="00F067B2" w:rsidP="007233CA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timska planiranja/refleksije na punktovima u svrhu dogovaranja daljnjih smjernica rada i pokretanja projekata</w:t>
      </w:r>
    </w:p>
    <w:p w14:paraId="63539E94" w14:textId="77777777" w:rsidR="00F067B2" w:rsidRPr="007233CA" w:rsidRDefault="00F067B2" w:rsidP="007233CA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prezentacija rada skupina i procesa učenja djece kroz dokumentaciju u zajedničkim prostorijama</w:t>
      </w:r>
    </w:p>
    <w:p w14:paraId="19F77806" w14:textId="77777777" w:rsidR="007233CA" w:rsidRPr="007233CA" w:rsidRDefault="007233CA" w:rsidP="007233CA">
      <w:pPr>
        <w:pStyle w:val="ListParagraph"/>
        <w:autoSpaceDE w:val="0"/>
        <w:autoSpaceDN w:val="0"/>
        <w:adjustRightInd w:val="0"/>
        <w:ind w:left="1146"/>
        <w:jc w:val="both"/>
        <w:rPr>
          <w:rFonts w:cstheme="minorHAnsi"/>
        </w:rPr>
      </w:pPr>
    </w:p>
    <w:p w14:paraId="45C43301" w14:textId="77777777" w:rsidR="00F067B2" w:rsidRPr="009432FA" w:rsidRDefault="00F067B2" w:rsidP="00B36EFB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theme="minorHAnsi"/>
          <w:b/>
          <w:iCs/>
          <w:sz w:val="24"/>
          <w:szCs w:val="24"/>
        </w:rPr>
      </w:pPr>
      <w:r w:rsidRPr="009432FA">
        <w:rPr>
          <w:rFonts w:cstheme="minorHAnsi"/>
          <w:b/>
          <w:iCs/>
          <w:sz w:val="24"/>
          <w:szCs w:val="24"/>
        </w:rPr>
        <w:t>Obogaćeni rad s predškolcima</w:t>
      </w:r>
    </w:p>
    <w:p w14:paraId="12E58961" w14:textId="77777777" w:rsidR="007233CA" w:rsidRPr="007233CA" w:rsidRDefault="007233CA" w:rsidP="007233CA">
      <w:pPr>
        <w:pStyle w:val="ListParagraph"/>
        <w:autoSpaceDE w:val="0"/>
        <w:autoSpaceDN w:val="0"/>
        <w:adjustRightInd w:val="0"/>
        <w:jc w:val="both"/>
        <w:rPr>
          <w:rFonts w:cstheme="minorHAnsi"/>
          <w:b/>
          <w:iCs/>
        </w:rPr>
      </w:pPr>
    </w:p>
    <w:p w14:paraId="07D601DC" w14:textId="1420179C" w:rsidR="007233CA" w:rsidRDefault="00F067B2" w:rsidP="007233CA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planiranje materijala i aktivnosti koje omogućavaju nesmetanu komunikaciju s vršnjacima i odraslima (prakticirati i poticati rasprave, razgovore, diskusije, razmjene znanja), te međudjelovanje sa sadržajima učenja i potiču razvoj kompetencija potrebnih za uspješan prelazak u osnovnu školu (predmatematičkih i predčitalačkih vještina, motoričkih sposobnosti, komunikacijskih vještina, samostalnost i sl.)</w:t>
      </w:r>
    </w:p>
    <w:p w14:paraId="2E366A81" w14:textId="75AC650E" w:rsidR="00E41448" w:rsidRDefault="00E41448" w:rsidP="00E41448">
      <w:pPr>
        <w:pStyle w:val="ListParagraph"/>
        <w:autoSpaceDE w:val="0"/>
        <w:autoSpaceDN w:val="0"/>
        <w:adjustRightInd w:val="0"/>
        <w:jc w:val="both"/>
        <w:rPr>
          <w:rFonts w:cstheme="minorHAnsi"/>
        </w:rPr>
      </w:pPr>
    </w:p>
    <w:p w14:paraId="71ADD1B4" w14:textId="3452DDE7" w:rsidR="00E41448" w:rsidRDefault="00E41448" w:rsidP="00E41448">
      <w:pPr>
        <w:pStyle w:val="ListParagraph"/>
        <w:autoSpaceDE w:val="0"/>
        <w:autoSpaceDN w:val="0"/>
        <w:adjustRightInd w:val="0"/>
        <w:jc w:val="both"/>
        <w:rPr>
          <w:rFonts w:cstheme="minorHAnsi"/>
        </w:rPr>
      </w:pPr>
    </w:p>
    <w:p w14:paraId="6A17B5F7" w14:textId="2AACB6C6" w:rsidR="00E41448" w:rsidRDefault="00E41448" w:rsidP="00E41448">
      <w:pPr>
        <w:pStyle w:val="ListParagraph"/>
        <w:autoSpaceDE w:val="0"/>
        <w:autoSpaceDN w:val="0"/>
        <w:adjustRightInd w:val="0"/>
        <w:jc w:val="both"/>
        <w:rPr>
          <w:rFonts w:cstheme="minorHAnsi"/>
        </w:rPr>
      </w:pPr>
    </w:p>
    <w:p w14:paraId="3EEC8EF0" w14:textId="77777777" w:rsidR="00E41448" w:rsidRPr="00E41448" w:rsidRDefault="00E41448" w:rsidP="00E41448">
      <w:pPr>
        <w:pStyle w:val="ListParagraph"/>
        <w:autoSpaceDE w:val="0"/>
        <w:autoSpaceDN w:val="0"/>
        <w:adjustRightInd w:val="0"/>
        <w:jc w:val="both"/>
        <w:rPr>
          <w:rFonts w:cstheme="minorHAnsi"/>
        </w:rPr>
      </w:pPr>
    </w:p>
    <w:p w14:paraId="3811FB70" w14:textId="77777777" w:rsidR="00F067B2" w:rsidRPr="009432FA" w:rsidRDefault="007233CA" w:rsidP="007233CA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</w:rPr>
      </w:pPr>
      <w:r w:rsidRPr="009432FA">
        <w:rPr>
          <w:rFonts w:cstheme="minorHAnsi"/>
          <w:b/>
          <w:sz w:val="24"/>
          <w:szCs w:val="24"/>
        </w:rPr>
        <w:t xml:space="preserve">Zadaće na nivou ustanove u kontinuitetu </w:t>
      </w:r>
    </w:p>
    <w:p w14:paraId="24E7B91A" w14:textId="77777777" w:rsidR="007233CA" w:rsidRPr="007233CA" w:rsidRDefault="007233CA" w:rsidP="007233CA">
      <w:pPr>
        <w:pStyle w:val="ListParagraph"/>
        <w:rPr>
          <w:rFonts w:cstheme="minorHAnsi"/>
          <w:b/>
        </w:rPr>
      </w:pPr>
    </w:p>
    <w:p w14:paraId="68B4E3DF" w14:textId="77777777" w:rsidR="00F067B2" w:rsidRPr="007233CA" w:rsidRDefault="00F067B2" w:rsidP="007233C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</w:rPr>
      </w:pPr>
      <w:r w:rsidRPr="007233CA">
        <w:rPr>
          <w:rFonts w:cstheme="minorHAnsi"/>
        </w:rPr>
        <w:t>razvijanje ekološke svijesti kod djece</w:t>
      </w:r>
    </w:p>
    <w:p w14:paraId="7E96E283" w14:textId="77777777" w:rsidR="00F067B2" w:rsidRPr="007233CA" w:rsidRDefault="00F067B2" w:rsidP="007233C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</w:rPr>
      </w:pPr>
      <w:r w:rsidRPr="007233CA">
        <w:rPr>
          <w:rFonts w:cstheme="minorHAnsi"/>
        </w:rPr>
        <w:t>obogaćivanje odgojno-obrazovnih procesa blagdanima, proslavama, svečanostima, posjetima i izletima</w:t>
      </w:r>
    </w:p>
    <w:p w14:paraId="7D7CA922" w14:textId="77777777" w:rsidR="00F067B2" w:rsidRPr="007233CA" w:rsidRDefault="00F067B2" w:rsidP="007233C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</w:rPr>
      </w:pPr>
      <w:r w:rsidRPr="007233CA">
        <w:rPr>
          <w:rFonts w:cstheme="minorHAnsi"/>
        </w:rPr>
        <w:t>očuvanje kulturne baštine</w:t>
      </w:r>
    </w:p>
    <w:p w14:paraId="32716CC5" w14:textId="77777777" w:rsidR="00F067B2" w:rsidRPr="007233CA" w:rsidRDefault="00F067B2" w:rsidP="007233C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</w:rPr>
      </w:pPr>
      <w:r w:rsidRPr="007233CA">
        <w:rPr>
          <w:rFonts w:cstheme="minorHAnsi"/>
        </w:rPr>
        <w:t>poticanje, uvažavanje i prihvaćanje različitosti kroz svakodnevni život s djecom s teškoćama u razvoju u vrtiću</w:t>
      </w:r>
    </w:p>
    <w:p w14:paraId="44669F4D" w14:textId="77777777" w:rsidR="00F067B2" w:rsidRPr="007233CA" w:rsidRDefault="00F067B2" w:rsidP="00F16EFB">
      <w:pPr>
        <w:pStyle w:val="ListParagraph"/>
        <w:keepNext/>
        <w:keepLines/>
        <w:autoSpaceDE w:val="0"/>
        <w:autoSpaceDN w:val="0"/>
        <w:adjustRightInd w:val="0"/>
        <w:spacing w:before="200" w:after="0"/>
        <w:rPr>
          <w:rFonts w:cstheme="minorHAnsi"/>
          <w:bCs/>
        </w:rPr>
      </w:pPr>
    </w:p>
    <w:p w14:paraId="2FFA2FBB" w14:textId="77777777" w:rsidR="007233CA" w:rsidRPr="007233CA" w:rsidRDefault="007233CA" w:rsidP="007233CA">
      <w:pPr>
        <w:pStyle w:val="ListParagraph"/>
        <w:keepNext/>
        <w:keepLines/>
        <w:autoSpaceDE w:val="0"/>
        <w:autoSpaceDN w:val="0"/>
        <w:adjustRightInd w:val="0"/>
        <w:spacing w:before="200" w:after="0"/>
        <w:rPr>
          <w:rFonts w:cstheme="minorHAnsi"/>
          <w:bCs/>
          <w:szCs w:val="24"/>
        </w:rPr>
      </w:pPr>
    </w:p>
    <w:tbl>
      <w:tblPr>
        <w:tblW w:w="8646" w:type="dxa"/>
        <w:tblInd w:w="422" w:type="dxa"/>
        <w:tblLayout w:type="fixed"/>
        <w:tblLook w:val="0000" w:firstRow="0" w:lastRow="0" w:firstColumn="0" w:lastColumn="0" w:noHBand="0" w:noVBand="0"/>
      </w:tblPr>
      <w:tblGrid>
        <w:gridCol w:w="2268"/>
        <w:gridCol w:w="6378"/>
      </w:tblGrid>
      <w:tr w:rsidR="00F067B2" w:rsidRPr="00F067B2" w14:paraId="7A4BC5CA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CDDC" w:themeFill="accent5" w:themeFillTint="99"/>
          </w:tcPr>
          <w:p w14:paraId="2C05DBD9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  <w:b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CDDC" w:themeFill="accent5" w:themeFillTint="99"/>
          </w:tcPr>
          <w:p w14:paraId="77CFCF2C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  <w:b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Obilježavanje</w:t>
            </w:r>
          </w:p>
        </w:tc>
      </w:tr>
      <w:tr w:rsidR="00F067B2" w:rsidRPr="00F067B2" w14:paraId="3371EF17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47EFCB7F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Rujan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5E9D61" w14:textId="493B671D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Hrvatski Olimpijski dan 10.09. </w:t>
            </w:r>
          </w:p>
          <w:p w14:paraId="29C86EB4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Dani grožđa </w:t>
            </w:r>
          </w:p>
          <w:p w14:paraId="094BA86A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Prvi dan jeseni 23.9.</w:t>
            </w:r>
          </w:p>
          <w:p w14:paraId="3688A6C0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policije  29.09.</w:t>
            </w:r>
          </w:p>
        </w:tc>
      </w:tr>
      <w:tr w:rsidR="00F067B2" w:rsidRPr="00F067B2" w14:paraId="35AD65AB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34EE08F1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D9D93F" w14:textId="7477BFE0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Dječji tjedan 05.</w:t>
            </w:r>
            <w:r w:rsidR="00874E6C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Pr="00F067B2">
              <w:rPr>
                <w:rFonts w:cstheme="minorHAnsi"/>
                <w:b/>
                <w:bCs/>
                <w:sz w:val="20"/>
                <w:szCs w:val="20"/>
              </w:rPr>
              <w:t>09.10.</w:t>
            </w:r>
          </w:p>
          <w:p w14:paraId="02701B9C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Svjetski dan zaštite životinja 4.10.</w:t>
            </w:r>
          </w:p>
          <w:p w14:paraId="21DFDB5B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zahvalnosti za plodove zemlje 10.10.</w:t>
            </w:r>
          </w:p>
          <w:p w14:paraId="23EF07EE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Svjetski dan pješačenja 15.10.</w:t>
            </w:r>
          </w:p>
          <w:p w14:paraId="24100616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Svjetski dan hrane 16.10.</w:t>
            </w:r>
          </w:p>
          <w:p w14:paraId="15C63E8E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jabuka 20.10.</w:t>
            </w:r>
          </w:p>
          <w:p w14:paraId="715A88C7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kruha 17.10.</w:t>
            </w:r>
          </w:p>
          <w:p w14:paraId="393E272A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Svjetski dan štednje 31.10.</w:t>
            </w:r>
          </w:p>
          <w:p w14:paraId="20714D40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Mjesec hrvatske knjige </w:t>
            </w:r>
          </w:p>
        </w:tc>
      </w:tr>
      <w:tr w:rsidR="00F067B2" w:rsidRPr="00F067B2" w14:paraId="27E589B5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58222DA8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Studeni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3E6C62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D0CA17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067B2">
              <w:rPr>
                <w:rFonts w:cstheme="minorHAnsi"/>
                <w:b/>
                <w:color w:val="000000"/>
                <w:sz w:val="20"/>
                <w:szCs w:val="20"/>
              </w:rPr>
              <w:t xml:space="preserve">Posjet kazalištu lutaka </w:t>
            </w:r>
          </w:p>
        </w:tc>
      </w:tr>
      <w:tr w:rsidR="00F067B2" w:rsidRPr="00F067B2" w14:paraId="15205A54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2BE0A4D2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Prosinac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FCB60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Sv. Nikola</w:t>
            </w:r>
          </w:p>
          <w:p w14:paraId="32CA1FD5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Sv. Lucija</w:t>
            </w:r>
          </w:p>
          <w:p w14:paraId="0F33EED2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Prosinačke svečanosti</w:t>
            </w:r>
          </w:p>
          <w:p w14:paraId="565DA9DB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dolazak </w:t>
            </w:r>
          </w:p>
          <w:p w14:paraId="624A1FE8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Djeda Mraza </w:t>
            </w:r>
          </w:p>
          <w:p w14:paraId="50B6EFF5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Božićna druženja</w:t>
            </w:r>
          </w:p>
        </w:tc>
      </w:tr>
      <w:tr w:rsidR="00F067B2" w:rsidRPr="00F067B2" w14:paraId="55FC2511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15361791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Siječanj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32E15A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067B2">
              <w:rPr>
                <w:rFonts w:cstheme="minorHAnsi"/>
                <w:b/>
                <w:color w:val="000000"/>
                <w:sz w:val="20"/>
                <w:szCs w:val="20"/>
              </w:rPr>
              <w:t>Međunarodni dan zagrljaja 21.1.</w:t>
            </w:r>
          </w:p>
        </w:tc>
      </w:tr>
      <w:tr w:rsidR="00F067B2" w:rsidRPr="00F067B2" w14:paraId="5BA13D0A" w14:textId="77777777" w:rsidTr="002B5905">
        <w:trPr>
          <w:trHeight w:val="709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4526E22E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                  Veljača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BFD2DA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Valentinovo 14.02.</w:t>
            </w:r>
          </w:p>
          <w:p w14:paraId="7D08F4B8" w14:textId="77777777" w:rsidR="00F067B2" w:rsidRPr="00F067B2" w:rsidRDefault="00F067B2" w:rsidP="00F067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67B2" w:rsidRPr="00F067B2" w14:paraId="1423FFB9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53AF8EC2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Ožujak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04986C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Maškare</w:t>
            </w:r>
          </w:p>
          <w:p w14:paraId="785828F2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Tjedan mozga</w:t>
            </w:r>
          </w:p>
          <w:p w14:paraId="6927B137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očeva 19.3.</w:t>
            </w:r>
          </w:p>
          <w:p w14:paraId="32C67B00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Prvi dan proljeća  21.3.</w:t>
            </w:r>
          </w:p>
          <w:p w14:paraId="036977AF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Dan voda 22.3.</w:t>
            </w:r>
          </w:p>
          <w:p w14:paraId="00212F66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Svjetski dan kazališta 27.3.</w:t>
            </w:r>
          </w:p>
        </w:tc>
      </w:tr>
      <w:tr w:rsidR="00F067B2" w:rsidRPr="00F067B2" w14:paraId="5C47BE01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4416215E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Travanj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0AEE18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USKRS </w:t>
            </w:r>
          </w:p>
          <w:p w14:paraId="5E5CDDB1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Dan planeta Zemlje </w:t>
            </w:r>
          </w:p>
          <w:p w14:paraId="2BB1BA60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 SVJETSKI DAN PLESA  29.04 </w:t>
            </w:r>
          </w:p>
        </w:tc>
      </w:tr>
      <w:tr w:rsidR="00F067B2" w:rsidRPr="00F067B2" w14:paraId="08CA85C0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475110FE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Svibanj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05B7F1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Sunca 3.5.</w:t>
            </w:r>
          </w:p>
          <w:p w14:paraId="526E5FF5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vatrogasaca 4.5.</w:t>
            </w:r>
          </w:p>
          <w:p w14:paraId="6F6417D0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MAJČIN DAN 10.5.</w:t>
            </w:r>
          </w:p>
          <w:p w14:paraId="6DF27049" w14:textId="77777777" w:rsidR="00F067B2" w:rsidRPr="00F067B2" w:rsidRDefault="00F067B2" w:rsidP="00F067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obitelji 15.5.</w:t>
            </w:r>
          </w:p>
        </w:tc>
      </w:tr>
    </w:tbl>
    <w:p w14:paraId="499A4A5C" w14:textId="280D6CCF" w:rsidR="00124FFF" w:rsidRPr="00F067B2" w:rsidRDefault="00124FFF" w:rsidP="00C16BE5">
      <w:pPr>
        <w:spacing w:line="360" w:lineRule="auto"/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</w:rPr>
        <w:tab/>
        <w:t>.</w:t>
      </w:r>
    </w:p>
    <w:p w14:paraId="39976B92" w14:textId="651922CF" w:rsidR="0039358F" w:rsidRDefault="004278FC" w:rsidP="00C16BE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PO OVLAŠTENJU RAVNATELJICE                                                                     PREDSJEDNIK UPRAVNOG VIJEĆA</w:t>
      </w:r>
    </w:p>
    <w:p w14:paraId="182B86D0" w14:textId="7AE33A84" w:rsidR="004278FC" w:rsidRDefault="0039358F" w:rsidP="004278F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</w:t>
      </w:r>
      <w:r w:rsidR="004278FC">
        <w:rPr>
          <w:rFonts w:cstheme="minorHAnsi"/>
        </w:rPr>
        <w:t xml:space="preserve">                                                                           ___________________________</w:t>
      </w:r>
    </w:p>
    <w:p w14:paraId="307A2E34" w14:textId="6721C764" w:rsidR="004278FC" w:rsidRPr="00F067B2" w:rsidRDefault="004278FC" w:rsidP="004278F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Katarina Ražov                                                                                           Šime Brkić,  bacc.admin.publ.</w:t>
      </w:r>
    </w:p>
    <w:p w14:paraId="2AE737E1" w14:textId="77777777" w:rsidR="003746EE" w:rsidRPr="00F067B2" w:rsidRDefault="003746EE" w:rsidP="003746EE">
      <w:pPr>
        <w:spacing w:line="360" w:lineRule="auto"/>
        <w:jc w:val="center"/>
        <w:rPr>
          <w:rFonts w:cstheme="minorHAnsi"/>
        </w:rPr>
      </w:pPr>
    </w:p>
    <w:p w14:paraId="03578889" w14:textId="77777777" w:rsidR="003746EE" w:rsidRPr="00F067B2" w:rsidRDefault="003746EE" w:rsidP="003746EE">
      <w:pPr>
        <w:spacing w:line="360" w:lineRule="auto"/>
        <w:jc w:val="center"/>
        <w:rPr>
          <w:rFonts w:cstheme="minorHAnsi"/>
        </w:rPr>
      </w:pP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</w:p>
    <w:p w14:paraId="501DA26C" w14:textId="77777777" w:rsidR="003746EE" w:rsidRPr="00F067B2" w:rsidRDefault="003746EE" w:rsidP="003746EE">
      <w:pPr>
        <w:spacing w:line="360" w:lineRule="auto"/>
        <w:jc w:val="right"/>
        <w:rPr>
          <w:rFonts w:cstheme="minorHAnsi"/>
        </w:rPr>
      </w:pPr>
    </w:p>
    <w:p w14:paraId="1BECDAFC" w14:textId="77777777" w:rsidR="00D166AF" w:rsidRPr="00F067B2" w:rsidRDefault="00D166AF" w:rsidP="003746EE">
      <w:pPr>
        <w:spacing w:line="360" w:lineRule="auto"/>
        <w:rPr>
          <w:rFonts w:cstheme="minorHAnsi"/>
        </w:rPr>
      </w:pPr>
    </w:p>
    <w:p w14:paraId="6899AF8A" w14:textId="77777777" w:rsidR="00027552" w:rsidRPr="00F067B2" w:rsidRDefault="00027552" w:rsidP="00C66D5D">
      <w:pPr>
        <w:spacing w:line="360" w:lineRule="auto"/>
        <w:jc w:val="right"/>
        <w:rPr>
          <w:rFonts w:cstheme="minorHAnsi"/>
        </w:rPr>
      </w:pPr>
    </w:p>
    <w:p w14:paraId="6AF03199" w14:textId="77777777" w:rsidR="00E934CD" w:rsidRPr="00F067B2" w:rsidRDefault="00E934CD" w:rsidP="002900EA">
      <w:pPr>
        <w:rPr>
          <w:rFonts w:cstheme="minorHAnsi"/>
          <w:sz w:val="24"/>
          <w:szCs w:val="24"/>
        </w:rPr>
      </w:pPr>
    </w:p>
    <w:p w14:paraId="1BABAD13" w14:textId="77777777" w:rsidR="00EC1C5B" w:rsidRPr="00F067B2" w:rsidRDefault="00EC1C5B" w:rsidP="00EC1C5B">
      <w:pPr>
        <w:rPr>
          <w:rFonts w:cstheme="minorHAnsi"/>
        </w:rPr>
      </w:pPr>
    </w:p>
    <w:p w14:paraId="241B7A5C" w14:textId="77777777" w:rsidR="00EC1C5B" w:rsidRPr="00F067B2" w:rsidRDefault="00EC1C5B" w:rsidP="00EC1C5B">
      <w:pPr>
        <w:rPr>
          <w:rFonts w:cstheme="minorHAnsi"/>
        </w:rPr>
      </w:pPr>
    </w:p>
    <w:p w14:paraId="4D31E7B3" w14:textId="77777777" w:rsidR="00EC1C5B" w:rsidRPr="00F067B2" w:rsidRDefault="00EC1C5B" w:rsidP="00EC1C5B">
      <w:pPr>
        <w:rPr>
          <w:rFonts w:cstheme="minorHAnsi"/>
        </w:rPr>
      </w:pPr>
    </w:p>
    <w:p w14:paraId="0E92946C" w14:textId="77777777" w:rsidR="00E934CD" w:rsidRPr="00F067B2" w:rsidRDefault="00E934CD" w:rsidP="00E934CD">
      <w:pPr>
        <w:rPr>
          <w:rFonts w:cstheme="minorHAnsi"/>
        </w:rPr>
      </w:pPr>
    </w:p>
    <w:p w14:paraId="2854B745" w14:textId="77777777" w:rsidR="009D0FB7" w:rsidRPr="00F067B2" w:rsidRDefault="009D0FB7">
      <w:pPr>
        <w:rPr>
          <w:rFonts w:cstheme="minorHAnsi"/>
        </w:rPr>
      </w:pPr>
    </w:p>
    <w:p w14:paraId="5507A935" w14:textId="77777777" w:rsidR="009D0FB7" w:rsidRPr="00F067B2" w:rsidRDefault="009D0FB7">
      <w:pPr>
        <w:rPr>
          <w:rFonts w:cstheme="minorHAnsi"/>
        </w:rPr>
      </w:pPr>
    </w:p>
    <w:p w14:paraId="21F3399C" w14:textId="77777777" w:rsidR="009D0FB7" w:rsidRPr="00F067B2" w:rsidRDefault="009D0FB7">
      <w:pPr>
        <w:rPr>
          <w:rFonts w:cstheme="minorHAnsi"/>
        </w:rPr>
      </w:pPr>
    </w:p>
    <w:sectPr w:rsidR="009D0FB7" w:rsidRPr="00F067B2" w:rsidSect="007E71E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BA83" w14:textId="77777777" w:rsidR="00C06A26" w:rsidRDefault="00C06A26" w:rsidP="003B0A98">
      <w:pPr>
        <w:spacing w:after="0" w:line="240" w:lineRule="auto"/>
      </w:pPr>
      <w:r>
        <w:separator/>
      </w:r>
    </w:p>
  </w:endnote>
  <w:endnote w:type="continuationSeparator" w:id="0">
    <w:p w14:paraId="77AD5F9B" w14:textId="77777777" w:rsidR="00C06A26" w:rsidRDefault="00C06A26" w:rsidP="003B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6748"/>
      <w:docPartObj>
        <w:docPartGallery w:val="Page Numbers (Bottom of Page)"/>
        <w:docPartUnique/>
      </w:docPartObj>
    </w:sdtPr>
    <w:sdtEndPr/>
    <w:sdtContent>
      <w:p w14:paraId="6B7D80C5" w14:textId="77777777" w:rsidR="00E820FD" w:rsidRDefault="00E82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D4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8C1F476" w14:textId="77777777" w:rsidR="00E820FD" w:rsidRDefault="00E8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AD3C" w14:textId="77777777" w:rsidR="00C06A26" w:rsidRDefault="00C06A26" w:rsidP="003B0A98">
      <w:pPr>
        <w:spacing w:after="0" w:line="240" w:lineRule="auto"/>
      </w:pPr>
      <w:r>
        <w:separator/>
      </w:r>
    </w:p>
  </w:footnote>
  <w:footnote w:type="continuationSeparator" w:id="0">
    <w:p w14:paraId="571C33F2" w14:textId="77777777" w:rsidR="00C06A26" w:rsidRDefault="00C06A26" w:rsidP="003B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6E5"/>
    <w:multiLevelType w:val="multilevel"/>
    <w:tmpl w:val="13E2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B539E"/>
    <w:multiLevelType w:val="multilevel"/>
    <w:tmpl w:val="1E1EE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9D68DF"/>
    <w:multiLevelType w:val="hybridMultilevel"/>
    <w:tmpl w:val="E95E57E0"/>
    <w:lvl w:ilvl="0" w:tplc="C6487488">
      <w:numFmt w:val="bullet"/>
      <w:lvlText w:val="-"/>
      <w:lvlJc w:val="left"/>
      <w:pPr>
        <w:ind w:left="136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1E2313D"/>
    <w:multiLevelType w:val="hybridMultilevel"/>
    <w:tmpl w:val="FF08846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3014"/>
    <w:multiLevelType w:val="multilevel"/>
    <w:tmpl w:val="371CAD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9810CA3"/>
    <w:multiLevelType w:val="hybridMultilevel"/>
    <w:tmpl w:val="2D3CDBDA"/>
    <w:lvl w:ilvl="0" w:tplc="C6487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176F2"/>
    <w:multiLevelType w:val="multilevel"/>
    <w:tmpl w:val="B524A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CE65890"/>
    <w:multiLevelType w:val="hybridMultilevel"/>
    <w:tmpl w:val="908A9A18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008DE"/>
    <w:multiLevelType w:val="hybridMultilevel"/>
    <w:tmpl w:val="28AA6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C73"/>
    <w:multiLevelType w:val="multilevel"/>
    <w:tmpl w:val="C8FCE8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82A0C01"/>
    <w:multiLevelType w:val="multilevel"/>
    <w:tmpl w:val="6A3A91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E390C45"/>
    <w:multiLevelType w:val="hybridMultilevel"/>
    <w:tmpl w:val="80C2121A"/>
    <w:lvl w:ilvl="0" w:tplc="FB8A8FBA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327B4BC4"/>
    <w:multiLevelType w:val="hybridMultilevel"/>
    <w:tmpl w:val="DECA85B2"/>
    <w:lvl w:ilvl="0" w:tplc="041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D2B4855"/>
    <w:multiLevelType w:val="multilevel"/>
    <w:tmpl w:val="445611C8"/>
    <w:lvl w:ilvl="0">
      <w:start w:val="1"/>
      <w:numFmt w:val="decimal"/>
      <w:lvlText w:val="%1."/>
      <w:lvlJc w:val="left"/>
      <w:pPr>
        <w:ind w:left="525" w:hanging="525"/>
      </w:pPr>
      <w:rPr>
        <w:rFonts w:ascii="TimesNewRomanPSMT" w:hAnsi="TimesNewRomanPSMT" w:cs="TimesNewRomanPSMT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NewRomanPSMT" w:hAnsi="TimesNewRomanPSMT" w:cs="TimesNewRomanPSMT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PSMT" w:hAnsi="TimesNewRomanPSMT" w:cs="TimesNewRomanPSMT" w:hint="default"/>
        <w:b w:val="0"/>
        <w:color w:val="000000"/>
      </w:rPr>
    </w:lvl>
  </w:abstractNum>
  <w:abstractNum w:abstractNumId="14" w15:restartNumberingAfterBreak="0">
    <w:nsid w:val="3DC90E2E"/>
    <w:multiLevelType w:val="multilevel"/>
    <w:tmpl w:val="44B8B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38E6315"/>
    <w:multiLevelType w:val="hybridMultilevel"/>
    <w:tmpl w:val="D63AF0FE"/>
    <w:lvl w:ilvl="0" w:tplc="C6487488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AB4141"/>
    <w:multiLevelType w:val="multilevel"/>
    <w:tmpl w:val="63AAF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5C72DFC"/>
    <w:multiLevelType w:val="multilevel"/>
    <w:tmpl w:val="AA38D3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B9E3B9D"/>
    <w:multiLevelType w:val="multilevel"/>
    <w:tmpl w:val="927650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D125DC7"/>
    <w:multiLevelType w:val="multilevel"/>
    <w:tmpl w:val="DF0C8E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0F7681F"/>
    <w:multiLevelType w:val="hybridMultilevel"/>
    <w:tmpl w:val="E9D05B84"/>
    <w:lvl w:ilvl="0" w:tplc="601CA462">
      <w:start w:val="3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260718F"/>
    <w:multiLevelType w:val="hybridMultilevel"/>
    <w:tmpl w:val="A34AC60A"/>
    <w:lvl w:ilvl="0" w:tplc="FB8A8FB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F6D4F"/>
    <w:multiLevelType w:val="hybridMultilevel"/>
    <w:tmpl w:val="A19694D6"/>
    <w:lvl w:ilvl="0" w:tplc="C6487488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7232AAB"/>
    <w:multiLevelType w:val="multilevel"/>
    <w:tmpl w:val="7910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20D6040"/>
    <w:multiLevelType w:val="hybridMultilevel"/>
    <w:tmpl w:val="8E049CC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43D7A"/>
    <w:multiLevelType w:val="hybridMultilevel"/>
    <w:tmpl w:val="5A2A76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C0E50"/>
    <w:multiLevelType w:val="multilevel"/>
    <w:tmpl w:val="A09C1CFE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BBC6512"/>
    <w:multiLevelType w:val="hybridMultilevel"/>
    <w:tmpl w:val="24D8ECE8"/>
    <w:lvl w:ilvl="0" w:tplc="76A41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6394C"/>
    <w:multiLevelType w:val="multilevel"/>
    <w:tmpl w:val="DFD69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0291BDD"/>
    <w:multiLevelType w:val="multilevel"/>
    <w:tmpl w:val="2D80F5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0DC03CF"/>
    <w:multiLevelType w:val="hybridMultilevel"/>
    <w:tmpl w:val="C1D6A68E"/>
    <w:lvl w:ilvl="0" w:tplc="C6487488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20029B9"/>
    <w:multiLevelType w:val="hybridMultilevel"/>
    <w:tmpl w:val="9202F19E"/>
    <w:lvl w:ilvl="0" w:tplc="8FA88F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873E8A"/>
    <w:multiLevelType w:val="hybridMultilevel"/>
    <w:tmpl w:val="29146E18"/>
    <w:lvl w:ilvl="0" w:tplc="C6487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A1B37"/>
    <w:multiLevelType w:val="hybridMultilevel"/>
    <w:tmpl w:val="8BD4D9C4"/>
    <w:lvl w:ilvl="0" w:tplc="C6487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16288">
    <w:abstractNumId w:val="32"/>
  </w:num>
  <w:num w:numId="2" w16cid:durableId="1144734303">
    <w:abstractNumId w:val="27"/>
  </w:num>
  <w:num w:numId="3" w16cid:durableId="753822156">
    <w:abstractNumId w:val="28"/>
  </w:num>
  <w:num w:numId="4" w16cid:durableId="673611544">
    <w:abstractNumId w:val="6"/>
  </w:num>
  <w:num w:numId="5" w16cid:durableId="1775977042">
    <w:abstractNumId w:val="3"/>
  </w:num>
  <w:num w:numId="6" w16cid:durableId="1205363244">
    <w:abstractNumId w:val="20"/>
  </w:num>
  <w:num w:numId="7" w16cid:durableId="1304117263">
    <w:abstractNumId w:val="0"/>
  </w:num>
  <w:num w:numId="8" w16cid:durableId="2006855308">
    <w:abstractNumId w:val="12"/>
  </w:num>
  <w:num w:numId="9" w16cid:durableId="285812790">
    <w:abstractNumId w:val="31"/>
  </w:num>
  <w:num w:numId="10" w16cid:durableId="7029646">
    <w:abstractNumId w:val="8"/>
  </w:num>
  <w:num w:numId="11" w16cid:durableId="521824490">
    <w:abstractNumId w:val="14"/>
  </w:num>
  <w:num w:numId="12" w16cid:durableId="885334402">
    <w:abstractNumId w:val="24"/>
  </w:num>
  <w:num w:numId="13" w16cid:durableId="868494085">
    <w:abstractNumId w:val="16"/>
  </w:num>
  <w:num w:numId="14" w16cid:durableId="1636253738">
    <w:abstractNumId w:val="4"/>
  </w:num>
  <w:num w:numId="15" w16cid:durableId="770517206">
    <w:abstractNumId w:val="25"/>
  </w:num>
  <w:num w:numId="16" w16cid:durableId="688140196">
    <w:abstractNumId w:val="13"/>
  </w:num>
  <w:num w:numId="17" w16cid:durableId="1224290467">
    <w:abstractNumId w:val="7"/>
  </w:num>
  <w:num w:numId="18" w16cid:durableId="1060637508">
    <w:abstractNumId w:val="1"/>
  </w:num>
  <w:num w:numId="19" w16cid:durableId="507409770">
    <w:abstractNumId w:val="17"/>
  </w:num>
  <w:num w:numId="20" w16cid:durableId="375355499">
    <w:abstractNumId w:val="10"/>
  </w:num>
  <w:num w:numId="21" w16cid:durableId="1301423197">
    <w:abstractNumId w:val="18"/>
  </w:num>
  <w:num w:numId="22" w16cid:durableId="2038965627">
    <w:abstractNumId w:val="19"/>
  </w:num>
  <w:num w:numId="23" w16cid:durableId="142352672">
    <w:abstractNumId w:val="23"/>
  </w:num>
  <w:num w:numId="24" w16cid:durableId="1722435148">
    <w:abstractNumId w:val="21"/>
  </w:num>
  <w:num w:numId="25" w16cid:durableId="1968001895">
    <w:abstractNumId w:val="11"/>
  </w:num>
  <w:num w:numId="26" w16cid:durableId="1768186737">
    <w:abstractNumId w:val="26"/>
  </w:num>
  <w:num w:numId="27" w16cid:durableId="241842836">
    <w:abstractNumId w:val="33"/>
  </w:num>
  <w:num w:numId="28" w16cid:durableId="1400444262">
    <w:abstractNumId w:val="30"/>
  </w:num>
  <w:num w:numId="29" w16cid:durableId="1205943352">
    <w:abstractNumId w:val="15"/>
  </w:num>
  <w:num w:numId="30" w16cid:durableId="1755937441">
    <w:abstractNumId w:val="22"/>
  </w:num>
  <w:num w:numId="31" w16cid:durableId="1003779232">
    <w:abstractNumId w:val="2"/>
  </w:num>
  <w:num w:numId="32" w16cid:durableId="1404839412">
    <w:abstractNumId w:val="5"/>
  </w:num>
  <w:num w:numId="33" w16cid:durableId="1268847431">
    <w:abstractNumId w:val="9"/>
  </w:num>
  <w:num w:numId="34" w16cid:durableId="13589719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B9"/>
    <w:rsid w:val="00000469"/>
    <w:rsid w:val="0000575A"/>
    <w:rsid w:val="00027552"/>
    <w:rsid w:val="00043D4B"/>
    <w:rsid w:val="00045982"/>
    <w:rsid w:val="00047275"/>
    <w:rsid w:val="00050C5E"/>
    <w:rsid w:val="00052F36"/>
    <w:rsid w:val="00054F66"/>
    <w:rsid w:val="00056C43"/>
    <w:rsid w:val="00090EBB"/>
    <w:rsid w:val="000A6A13"/>
    <w:rsid w:val="000B323B"/>
    <w:rsid w:val="000B3698"/>
    <w:rsid w:val="000C0570"/>
    <w:rsid w:val="000C15F5"/>
    <w:rsid w:val="000C5313"/>
    <w:rsid w:val="000D5E1A"/>
    <w:rsid w:val="000D5EEB"/>
    <w:rsid w:val="000E1ADA"/>
    <w:rsid w:val="000E24C6"/>
    <w:rsid w:val="000F100D"/>
    <w:rsid w:val="00117676"/>
    <w:rsid w:val="00124FFF"/>
    <w:rsid w:val="001270F9"/>
    <w:rsid w:val="0013106C"/>
    <w:rsid w:val="0013392A"/>
    <w:rsid w:val="00136575"/>
    <w:rsid w:val="00141B92"/>
    <w:rsid w:val="00142077"/>
    <w:rsid w:val="00142D09"/>
    <w:rsid w:val="00157FF5"/>
    <w:rsid w:val="001607D6"/>
    <w:rsid w:val="00161113"/>
    <w:rsid w:val="001A1244"/>
    <w:rsid w:val="001A35A4"/>
    <w:rsid w:val="001A46F1"/>
    <w:rsid w:val="001B535B"/>
    <w:rsid w:val="001C12A0"/>
    <w:rsid w:val="001C72C2"/>
    <w:rsid w:val="001D590D"/>
    <w:rsid w:val="001D6618"/>
    <w:rsid w:val="00203BBD"/>
    <w:rsid w:val="0022040D"/>
    <w:rsid w:val="002275E1"/>
    <w:rsid w:val="00236582"/>
    <w:rsid w:val="0026015C"/>
    <w:rsid w:val="00263534"/>
    <w:rsid w:val="00274D71"/>
    <w:rsid w:val="00283921"/>
    <w:rsid w:val="00284C6F"/>
    <w:rsid w:val="002900EA"/>
    <w:rsid w:val="00295FF1"/>
    <w:rsid w:val="00296CB9"/>
    <w:rsid w:val="002B2124"/>
    <w:rsid w:val="002B5905"/>
    <w:rsid w:val="002F0067"/>
    <w:rsid w:val="003036CC"/>
    <w:rsid w:val="003205ED"/>
    <w:rsid w:val="0032377E"/>
    <w:rsid w:val="0033269A"/>
    <w:rsid w:val="00342D6A"/>
    <w:rsid w:val="00347E54"/>
    <w:rsid w:val="00355C27"/>
    <w:rsid w:val="00372639"/>
    <w:rsid w:val="003746EE"/>
    <w:rsid w:val="0039358F"/>
    <w:rsid w:val="00395395"/>
    <w:rsid w:val="003B0A98"/>
    <w:rsid w:val="003B32C2"/>
    <w:rsid w:val="003B3B31"/>
    <w:rsid w:val="003C732B"/>
    <w:rsid w:val="003D2404"/>
    <w:rsid w:val="003E11AF"/>
    <w:rsid w:val="003F6F08"/>
    <w:rsid w:val="00415819"/>
    <w:rsid w:val="004278FC"/>
    <w:rsid w:val="00430BDB"/>
    <w:rsid w:val="00433125"/>
    <w:rsid w:val="0044756F"/>
    <w:rsid w:val="00457F6C"/>
    <w:rsid w:val="00461117"/>
    <w:rsid w:val="00461C56"/>
    <w:rsid w:val="00475397"/>
    <w:rsid w:val="00482596"/>
    <w:rsid w:val="004A1080"/>
    <w:rsid w:val="004C6A8A"/>
    <w:rsid w:val="004D11FF"/>
    <w:rsid w:val="004E2936"/>
    <w:rsid w:val="0051260B"/>
    <w:rsid w:val="00512B31"/>
    <w:rsid w:val="00517DAF"/>
    <w:rsid w:val="00520EE7"/>
    <w:rsid w:val="005325A7"/>
    <w:rsid w:val="00563F33"/>
    <w:rsid w:val="0056444D"/>
    <w:rsid w:val="00566323"/>
    <w:rsid w:val="0057427D"/>
    <w:rsid w:val="00596109"/>
    <w:rsid w:val="005A2BF6"/>
    <w:rsid w:val="005C70D9"/>
    <w:rsid w:val="005D72B0"/>
    <w:rsid w:val="005D7775"/>
    <w:rsid w:val="005E79F9"/>
    <w:rsid w:val="005F2F71"/>
    <w:rsid w:val="00614F44"/>
    <w:rsid w:val="00627EAB"/>
    <w:rsid w:val="006361C3"/>
    <w:rsid w:val="00661335"/>
    <w:rsid w:val="006C3F8A"/>
    <w:rsid w:val="006C55D7"/>
    <w:rsid w:val="006C62DD"/>
    <w:rsid w:val="006D7451"/>
    <w:rsid w:val="006E0B4F"/>
    <w:rsid w:val="0070534A"/>
    <w:rsid w:val="007055C2"/>
    <w:rsid w:val="00717669"/>
    <w:rsid w:val="00721724"/>
    <w:rsid w:val="007233CA"/>
    <w:rsid w:val="007412B7"/>
    <w:rsid w:val="00755C47"/>
    <w:rsid w:val="007711AC"/>
    <w:rsid w:val="00777B4B"/>
    <w:rsid w:val="007A0897"/>
    <w:rsid w:val="007B791B"/>
    <w:rsid w:val="007D7A60"/>
    <w:rsid w:val="007E3333"/>
    <w:rsid w:val="007E71EF"/>
    <w:rsid w:val="00807D91"/>
    <w:rsid w:val="008147A1"/>
    <w:rsid w:val="0081629C"/>
    <w:rsid w:val="0082239D"/>
    <w:rsid w:val="008267B5"/>
    <w:rsid w:val="0083181F"/>
    <w:rsid w:val="00835505"/>
    <w:rsid w:val="008501E2"/>
    <w:rsid w:val="00867426"/>
    <w:rsid w:val="00872005"/>
    <w:rsid w:val="00874D6E"/>
    <w:rsid w:val="00874E6C"/>
    <w:rsid w:val="00881B78"/>
    <w:rsid w:val="0088437F"/>
    <w:rsid w:val="0088715D"/>
    <w:rsid w:val="00895D1D"/>
    <w:rsid w:val="008A2ACC"/>
    <w:rsid w:val="008B6170"/>
    <w:rsid w:val="008C7739"/>
    <w:rsid w:val="008E77D2"/>
    <w:rsid w:val="008F3E3D"/>
    <w:rsid w:val="008F5AC9"/>
    <w:rsid w:val="00904D70"/>
    <w:rsid w:val="00913D64"/>
    <w:rsid w:val="00914B8B"/>
    <w:rsid w:val="00914EF2"/>
    <w:rsid w:val="009432FA"/>
    <w:rsid w:val="00954488"/>
    <w:rsid w:val="00962180"/>
    <w:rsid w:val="00967A61"/>
    <w:rsid w:val="009803BE"/>
    <w:rsid w:val="009C7C02"/>
    <w:rsid w:val="009D0FB7"/>
    <w:rsid w:val="009D3098"/>
    <w:rsid w:val="009D6895"/>
    <w:rsid w:val="009D7027"/>
    <w:rsid w:val="00A14680"/>
    <w:rsid w:val="00A15F92"/>
    <w:rsid w:val="00A2031F"/>
    <w:rsid w:val="00A22FDF"/>
    <w:rsid w:val="00A276B0"/>
    <w:rsid w:val="00A40C36"/>
    <w:rsid w:val="00A42DEB"/>
    <w:rsid w:val="00A47A32"/>
    <w:rsid w:val="00A523A0"/>
    <w:rsid w:val="00A52E5A"/>
    <w:rsid w:val="00A634FD"/>
    <w:rsid w:val="00A716C1"/>
    <w:rsid w:val="00A77D4C"/>
    <w:rsid w:val="00A82579"/>
    <w:rsid w:val="00A97C74"/>
    <w:rsid w:val="00AA0B5E"/>
    <w:rsid w:val="00AA3D81"/>
    <w:rsid w:val="00AB0072"/>
    <w:rsid w:val="00AC1B62"/>
    <w:rsid w:val="00AC1C86"/>
    <w:rsid w:val="00AD59F6"/>
    <w:rsid w:val="00AF7948"/>
    <w:rsid w:val="00B33A1B"/>
    <w:rsid w:val="00B36EFB"/>
    <w:rsid w:val="00B467CE"/>
    <w:rsid w:val="00B52496"/>
    <w:rsid w:val="00B5726B"/>
    <w:rsid w:val="00B668E3"/>
    <w:rsid w:val="00B835C7"/>
    <w:rsid w:val="00BB631D"/>
    <w:rsid w:val="00BD000A"/>
    <w:rsid w:val="00BE7130"/>
    <w:rsid w:val="00BF13CD"/>
    <w:rsid w:val="00C01172"/>
    <w:rsid w:val="00C06A26"/>
    <w:rsid w:val="00C16BE5"/>
    <w:rsid w:val="00C16CD9"/>
    <w:rsid w:val="00C271CF"/>
    <w:rsid w:val="00C322BE"/>
    <w:rsid w:val="00C32661"/>
    <w:rsid w:val="00C365DF"/>
    <w:rsid w:val="00C45140"/>
    <w:rsid w:val="00C536ED"/>
    <w:rsid w:val="00C614A9"/>
    <w:rsid w:val="00C64450"/>
    <w:rsid w:val="00C66D5D"/>
    <w:rsid w:val="00C73F0F"/>
    <w:rsid w:val="00C82817"/>
    <w:rsid w:val="00C90CB0"/>
    <w:rsid w:val="00C964DA"/>
    <w:rsid w:val="00CB1E4F"/>
    <w:rsid w:val="00CC064A"/>
    <w:rsid w:val="00CC483D"/>
    <w:rsid w:val="00CC6C75"/>
    <w:rsid w:val="00CE4004"/>
    <w:rsid w:val="00CE7A67"/>
    <w:rsid w:val="00CF6333"/>
    <w:rsid w:val="00D150E4"/>
    <w:rsid w:val="00D166AF"/>
    <w:rsid w:val="00D268CD"/>
    <w:rsid w:val="00D26A79"/>
    <w:rsid w:val="00D34519"/>
    <w:rsid w:val="00D4199C"/>
    <w:rsid w:val="00D434B1"/>
    <w:rsid w:val="00D56E87"/>
    <w:rsid w:val="00D6294D"/>
    <w:rsid w:val="00D65F25"/>
    <w:rsid w:val="00D66D9F"/>
    <w:rsid w:val="00D95C0E"/>
    <w:rsid w:val="00DA3F5A"/>
    <w:rsid w:val="00DA734C"/>
    <w:rsid w:val="00DB0635"/>
    <w:rsid w:val="00DB384D"/>
    <w:rsid w:val="00DC1D87"/>
    <w:rsid w:val="00DC21AD"/>
    <w:rsid w:val="00DF0714"/>
    <w:rsid w:val="00E10CBE"/>
    <w:rsid w:val="00E12848"/>
    <w:rsid w:val="00E12A65"/>
    <w:rsid w:val="00E16504"/>
    <w:rsid w:val="00E213D2"/>
    <w:rsid w:val="00E357BA"/>
    <w:rsid w:val="00E41448"/>
    <w:rsid w:val="00E47389"/>
    <w:rsid w:val="00E47D13"/>
    <w:rsid w:val="00E820FD"/>
    <w:rsid w:val="00E90999"/>
    <w:rsid w:val="00E934CD"/>
    <w:rsid w:val="00E939FF"/>
    <w:rsid w:val="00EA2DAD"/>
    <w:rsid w:val="00EA5660"/>
    <w:rsid w:val="00EC0F80"/>
    <w:rsid w:val="00EC150F"/>
    <w:rsid w:val="00EC1C5B"/>
    <w:rsid w:val="00EC4519"/>
    <w:rsid w:val="00ED4CB8"/>
    <w:rsid w:val="00F04700"/>
    <w:rsid w:val="00F067B2"/>
    <w:rsid w:val="00F12BAF"/>
    <w:rsid w:val="00F16EFB"/>
    <w:rsid w:val="00F21CBE"/>
    <w:rsid w:val="00F46E35"/>
    <w:rsid w:val="00F53001"/>
    <w:rsid w:val="00F60A94"/>
    <w:rsid w:val="00F615BF"/>
    <w:rsid w:val="00F74679"/>
    <w:rsid w:val="00F755AD"/>
    <w:rsid w:val="00F802C9"/>
    <w:rsid w:val="00F87FC8"/>
    <w:rsid w:val="00F90AA9"/>
    <w:rsid w:val="00FA58B7"/>
    <w:rsid w:val="00FC533B"/>
    <w:rsid w:val="00FD5C0C"/>
    <w:rsid w:val="00FE3BD8"/>
    <w:rsid w:val="00FE4644"/>
    <w:rsid w:val="00FF0CD2"/>
    <w:rsid w:val="00FF2CE7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F14B"/>
  <w15:docId w15:val="{1366AFC7-1205-44D3-9106-86F745FE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E3"/>
  </w:style>
  <w:style w:type="paragraph" w:styleId="Heading1">
    <w:name w:val="heading 1"/>
    <w:basedOn w:val="Normal"/>
    <w:next w:val="Normal"/>
    <w:link w:val="Heading1Char"/>
    <w:uiPriority w:val="9"/>
    <w:qFormat/>
    <w:rsid w:val="00F067B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7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C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E1A"/>
    <w:pPr>
      <w:ind w:left="720"/>
      <w:contextualSpacing/>
    </w:pPr>
  </w:style>
  <w:style w:type="paragraph" w:customStyle="1" w:styleId="Default">
    <w:name w:val="Default"/>
    <w:rsid w:val="00447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C6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3B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A98"/>
  </w:style>
  <w:style w:type="paragraph" w:styleId="Footer">
    <w:name w:val="footer"/>
    <w:basedOn w:val="Normal"/>
    <w:link w:val="FooterChar"/>
    <w:uiPriority w:val="99"/>
    <w:unhideWhenUsed/>
    <w:rsid w:val="003B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98"/>
  </w:style>
  <w:style w:type="paragraph" w:styleId="BalloonText">
    <w:name w:val="Balloon Text"/>
    <w:basedOn w:val="Normal"/>
    <w:link w:val="BalloonTextChar"/>
    <w:uiPriority w:val="99"/>
    <w:semiHidden/>
    <w:unhideWhenUsed/>
    <w:rsid w:val="00512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31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C365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067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67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233CA"/>
    <w:rPr>
      <w:rFonts w:ascii="Times New Roman" w:eastAsia="Calibri" w:hAnsi="Times New Roman" w:cs="Times New Roman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233CA"/>
    <w:pPr>
      <w:ind w:left="240"/>
    </w:pPr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81E9-ECC8-4608-A55A-663CE604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4104</Words>
  <Characters>23393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DJEČJI VRTIĆ RADOST</dc:creator>
  <cp:lastModifiedBy>djecji.vrtic.maruskica@gmail.com</cp:lastModifiedBy>
  <cp:revision>2</cp:revision>
  <cp:lastPrinted>2021-09-20T06:51:00Z</cp:lastPrinted>
  <dcterms:created xsi:type="dcterms:W3CDTF">2022-09-26T12:26:00Z</dcterms:created>
  <dcterms:modified xsi:type="dcterms:W3CDTF">2022-09-26T12:26:00Z</dcterms:modified>
</cp:coreProperties>
</file>